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37" w:rsidRPr="003B4817" w:rsidRDefault="00037B37" w:rsidP="00E6011C">
      <w:pPr>
        <w:jc w:val="both"/>
        <w:rPr>
          <w:rFonts w:ascii="Times New Roman" w:hAnsi="Times New Roman"/>
          <w:szCs w:val="28"/>
        </w:rPr>
      </w:pPr>
    </w:p>
    <w:p w:rsidR="003B4817" w:rsidRPr="00E6011C" w:rsidRDefault="003B4817" w:rsidP="00E6011C">
      <w:pPr>
        <w:shd w:val="clear" w:color="auto" w:fill="FFFFFF"/>
        <w:ind w:firstLine="567"/>
        <w:jc w:val="center"/>
        <w:rPr>
          <w:rFonts w:ascii="Times New Roman" w:hAnsi="Times New Roman"/>
          <w:color w:val="000000"/>
          <w:szCs w:val="28"/>
        </w:rPr>
      </w:pPr>
      <w:r w:rsidRPr="00E6011C">
        <w:rPr>
          <w:rFonts w:ascii="Times New Roman" w:hAnsi="Times New Roman"/>
          <w:color w:val="000000"/>
          <w:szCs w:val="28"/>
        </w:rPr>
        <w:t>ИНФОРМАЦИОННОЕ СООБЩЕНИЕ</w:t>
      </w:r>
    </w:p>
    <w:p w:rsidR="003B4817" w:rsidRPr="00E6011C" w:rsidRDefault="003B4817" w:rsidP="00E6011C">
      <w:pPr>
        <w:shd w:val="clear" w:color="auto" w:fill="FFFFFF"/>
        <w:ind w:firstLine="567"/>
        <w:jc w:val="both"/>
        <w:rPr>
          <w:rFonts w:ascii="Times New Roman" w:hAnsi="Times New Roman"/>
          <w:color w:val="000000"/>
          <w:szCs w:val="28"/>
        </w:rPr>
      </w:pPr>
    </w:p>
    <w:p w:rsidR="003B4817" w:rsidRPr="00E6011C" w:rsidRDefault="003B4817" w:rsidP="00E6011C">
      <w:pPr>
        <w:shd w:val="clear" w:color="auto" w:fill="FFFFFF"/>
        <w:ind w:firstLine="540"/>
        <w:jc w:val="both"/>
        <w:rPr>
          <w:rFonts w:ascii="Times New Roman" w:hAnsi="Times New Roman"/>
          <w:szCs w:val="28"/>
        </w:rPr>
      </w:pPr>
      <w:r w:rsidRPr="00E6011C">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E6011C" w:rsidRDefault="003B4817" w:rsidP="00E6011C">
      <w:pPr>
        <w:shd w:val="clear" w:color="auto" w:fill="FFFFFF"/>
        <w:ind w:firstLine="540"/>
        <w:jc w:val="both"/>
        <w:rPr>
          <w:rFonts w:ascii="Times New Roman" w:hAnsi="Times New Roman"/>
          <w:szCs w:val="28"/>
        </w:rPr>
      </w:pPr>
      <w:r w:rsidRPr="00E6011C">
        <w:rPr>
          <w:rFonts w:ascii="Times New Roman" w:hAnsi="Times New Roman"/>
          <w:szCs w:val="28"/>
        </w:rPr>
        <w:t xml:space="preserve">Аукцион организован на основании распоряжения Администрации Ханты-Мансийского района от  </w:t>
      </w:r>
      <w:r w:rsidR="007D4A3E" w:rsidRPr="00E6011C">
        <w:rPr>
          <w:rFonts w:ascii="Times New Roman" w:hAnsi="Times New Roman"/>
          <w:szCs w:val="28"/>
        </w:rPr>
        <w:t>17</w:t>
      </w:r>
      <w:r w:rsidRPr="00E6011C">
        <w:rPr>
          <w:rFonts w:ascii="Times New Roman" w:hAnsi="Times New Roman"/>
          <w:szCs w:val="28"/>
        </w:rPr>
        <w:t>.</w:t>
      </w:r>
      <w:r w:rsidR="007D4A3E" w:rsidRPr="00E6011C">
        <w:rPr>
          <w:rFonts w:ascii="Times New Roman" w:hAnsi="Times New Roman"/>
          <w:szCs w:val="28"/>
        </w:rPr>
        <w:t>11</w:t>
      </w:r>
      <w:r w:rsidRPr="00E6011C">
        <w:rPr>
          <w:rFonts w:ascii="Times New Roman" w:hAnsi="Times New Roman"/>
          <w:szCs w:val="28"/>
        </w:rPr>
        <w:t>.2017 №</w:t>
      </w:r>
      <w:r w:rsidR="007D4A3E" w:rsidRPr="00E6011C">
        <w:rPr>
          <w:rFonts w:ascii="Times New Roman" w:hAnsi="Times New Roman"/>
          <w:szCs w:val="28"/>
        </w:rPr>
        <w:t>1205</w:t>
      </w:r>
      <w:r w:rsidRPr="00E6011C">
        <w:rPr>
          <w:rFonts w:ascii="Times New Roman" w:hAnsi="Times New Roman"/>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7D4A3E" w:rsidRPr="00E6011C">
        <w:rPr>
          <w:rFonts w:ascii="Times New Roman" w:hAnsi="Times New Roman"/>
          <w:szCs w:val="28"/>
        </w:rPr>
        <w:t>25</w:t>
      </w:r>
      <w:r w:rsidRPr="00E6011C">
        <w:rPr>
          <w:rFonts w:ascii="Times New Roman" w:hAnsi="Times New Roman"/>
          <w:szCs w:val="28"/>
        </w:rPr>
        <w:t xml:space="preserve"> </w:t>
      </w:r>
      <w:r w:rsidR="007D4A3E" w:rsidRPr="00E6011C">
        <w:rPr>
          <w:rFonts w:ascii="Times New Roman" w:hAnsi="Times New Roman"/>
          <w:szCs w:val="28"/>
        </w:rPr>
        <w:t>декабря</w:t>
      </w:r>
      <w:r w:rsidR="00ED6EBC" w:rsidRPr="00E6011C">
        <w:rPr>
          <w:rFonts w:ascii="Times New Roman" w:hAnsi="Times New Roman"/>
          <w:szCs w:val="28"/>
        </w:rPr>
        <w:t xml:space="preserve"> </w:t>
      </w:r>
      <w:r w:rsidRPr="00E6011C">
        <w:rPr>
          <w:rFonts w:ascii="Times New Roman" w:hAnsi="Times New Roman"/>
          <w:szCs w:val="28"/>
        </w:rPr>
        <w:t xml:space="preserve"> 2017 года в 14 часов 30 минут по местному времени по адресу: Тюменская область, Ханты-Мансийский автономный округ - </w:t>
      </w:r>
      <w:proofErr w:type="spellStart"/>
      <w:r w:rsidRPr="00E6011C">
        <w:rPr>
          <w:rFonts w:ascii="Times New Roman" w:hAnsi="Times New Roman"/>
          <w:szCs w:val="28"/>
        </w:rPr>
        <w:t>Югра</w:t>
      </w:r>
      <w:proofErr w:type="spellEnd"/>
      <w:r w:rsidRPr="00E6011C">
        <w:rPr>
          <w:rFonts w:ascii="Times New Roman" w:hAnsi="Times New Roman"/>
          <w:szCs w:val="28"/>
        </w:rPr>
        <w:t>, г. Ханты-Мансийск ул. Гагарина, 214, конференц-зал (здание администрации Ханты-Мансийского района).</w:t>
      </w:r>
    </w:p>
    <w:p w:rsidR="003B4817" w:rsidRPr="00E6011C" w:rsidRDefault="003B4817" w:rsidP="00E6011C">
      <w:pPr>
        <w:shd w:val="clear" w:color="auto" w:fill="FFFFFF"/>
        <w:ind w:firstLine="540"/>
        <w:jc w:val="both"/>
        <w:rPr>
          <w:rFonts w:ascii="Times New Roman" w:hAnsi="Times New Roman"/>
          <w:szCs w:val="28"/>
        </w:rPr>
      </w:pPr>
      <w:r w:rsidRPr="00E6011C">
        <w:rPr>
          <w:rFonts w:ascii="Times New Roman" w:hAnsi="Times New Roman"/>
          <w:szCs w:val="28"/>
        </w:rPr>
        <w:t xml:space="preserve">Предметом аукциона являются: </w:t>
      </w:r>
    </w:p>
    <w:p w:rsidR="00ED6EBC" w:rsidRPr="00E6011C" w:rsidRDefault="003B4817"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ЛОТ 1: право на заключение сроком на </w:t>
      </w:r>
      <w:r w:rsidR="00ED6EBC" w:rsidRPr="00E6011C">
        <w:rPr>
          <w:rFonts w:ascii="Times New Roman" w:hAnsi="Times New Roman"/>
          <w:szCs w:val="28"/>
        </w:rPr>
        <w:t>5</w:t>
      </w:r>
      <w:r w:rsidRPr="00E6011C">
        <w:rPr>
          <w:rFonts w:ascii="Times New Roman" w:hAnsi="Times New Roman"/>
          <w:szCs w:val="28"/>
        </w:rPr>
        <w:t xml:space="preserve"> лет договора аренды земельного участка, расположенного по адресу: Ханты-Мансийский автономный округ – </w:t>
      </w:r>
      <w:proofErr w:type="spellStart"/>
      <w:r w:rsidRPr="00E6011C">
        <w:rPr>
          <w:rFonts w:ascii="Times New Roman" w:hAnsi="Times New Roman"/>
          <w:szCs w:val="28"/>
        </w:rPr>
        <w:t>Югра</w:t>
      </w:r>
      <w:proofErr w:type="spellEnd"/>
      <w:r w:rsidRPr="00E6011C">
        <w:rPr>
          <w:rFonts w:ascii="Times New Roman" w:hAnsi="Times New Roman"/>
          <w:szCs w:val="28"/>
        </w:rPr>
        <w:t xml:space="preserve">, Ханты-Мансийский район, </w:t>
      </w:r>
      <w:r w:rsidR="00ED6EBC" w:rsidRPr="00E6011C">
        <w:rPr>
          <w:rFonts w:ascii="Times New Roman" w:hAnsi="Times New Roman"/>
          <w:szCs w:val="28"/>
        </w:rPr>
        <w:t xml:space="preserve">п. Бобровский, ул. </w:t>
      </w:r>
      <w:r w:rsidR="00730C1F">
        <w:rPr>
          <w:rFonts w:ascii="Times New Roman" w:hAnsi="Times New Roman"/>
          <w:szCs w:val="28"/>
        </w:rPr>
        <w:t>Школьная</w:t>
      </w:r>
      <w:r w:rsidR="00ED6EBC" w:rsidRPr="00E6011C">
        <w:rPr>
          <w:rFonts w:ascii="Times New Roman" w:hAnsi="Times New Roman"/>
          <w:szCs w:val="28"/>
        </w:rPr>
        <w:t>, б/</w:t>
      </w:r>
      <w:proofErr w:type="spellStart"/>
      <w:r w:rsidR="00ED6EBC" w:rsidRPr="00E6011C">
        <w:rPr>
          <w:rFonts w:ascii="Times New Roman" w:hAnsi="Times New Roman"/>
          <w:szCs w:val="28"/>
        </w:rPr>
        <w:t>н</w:t>
      </w:r>
      <w:proofErr w:type="spellEnd"/>
      <w:r w:rsidRPr="00E6011C">
        <w:rPr>
          <w:rFonts w:ascii="Times New Roman" w:hAnsi="Times New Roman"/>
          <w:szCs w:val="28"/>
        </w:rPr>
        <w:t xml:space="preserve">, общей площадью </w:t>
      </w:r>
      <w:r w:rsidR="00ED6EBC" w:rsidRPr="00E6011C">
        <w:rPr>
          <w:rFonts w:ascii="Times New Roman" w:hAnsi="Times New Roman"/>
          <w:szCs w:val="28"/>
        </w:rPr>
        <w:t>7000 кв. метров, относящийся к категории земель «земли населенных пунктов», с видом разрешенного использования: склады</w:t>
      </w:r>
      <w:r w:rsidR="007D4A3E" w:rsidRPr="00E6011C">
        <w:rPr>
          <w:rFonts w:ascii="Times New Roman" w:hAnsi="Times New Roman"/>
          <w:szCs w:val="28"/>
        </w:rPr>
        <w:t xml:space="preserve"> </w:t>
      </w:r>
      <w:r w:rsidR="00ED6EBC" w:rsidRPr="00E6011C">
        <w:rPr>
          <w:rFonts w:ascii="Times New Roman" w:hAnsi="Times New Roman"/>
          <w:szCs w:val="28"/>
        </w:rPr>
        <w:t>(производственная база). Кадастровый номер земельного участка 86:02:1213001:9</w:t>
      </w:r>
      <w:r w:rsidR="007D4A3E" w:rsidRPr="00E6011C">
        <w:rPr>
          <w:rFonts w:ascii="Times New Roman" w:hAnsi="Times New Roman"/>
          <w:szCs w:val="28"/>
        </w:rPr>
        <w:t>52</w:t>
      </w:r>
      <w:r w:rsidR="00ED6EBC" w:rsidRPr="00E6011C">
        <w:rPr>
          <w:rFonts w:ascii="Times New Roman" w:hAnsi="Times New Roman"/>
          <w:szCs w:val="28"/>
        </w:rPr>
        <w:t xml:space="preserve">. </w:t>
      </w:r>
    </w:p>
    <w:p w:rsidR="00ED6EBC" w:rsidRPr="00E6011C" w:rsidRDefault="003B4817" w:rsidP="00E6011C">
      <w:pPr>
        <w:shd w:val="clear" w:color="auto" w:fill="FFFFFF"/>
        <w:ind w:firstLine="720"/>
        <w:jc w:val="both"/>
        <w:rPr>
          <w:rFonts w:ascii="Times New Roman" w:hAnsi="Times New Roman"/>
          <w:color w:val="000000"/>
          <w:szCs w:val="28"/>
        </w:rPr>
      </w:pPr>
      <w:r w:rsidRPr="00E6011C">
        <w:rPr>
          <w:rFonts w:ascii="Times New Roman" w:hAnsi="Times New Roman"/>
          <w:szCs w:val="28"/>
        </w:rPr>
        <w:t xml:space="preserve"> </w:t>
      </w:r>
      <w:r w:rsidR="00ED6EBC" w:rsidRPr="00E6011C">
        <w:rPr>
          <w:rFonts w:ascii="Times New Roman" w:hAnsi="Times New Roman"/>
          <w:szCs w:val="28"/>
        </w:rPr>
        <w:t>Ограничения (обременения)</w:t>
      </w:r>
      <w:r w:rsidR="00E6011C">
        <w:rPr>
          <w:rFonts w:ascii="Times New Roman" w:hAnsi="Times New Roman"/>
          <w:szCs w:val="28"/>
        </w:rPr>
        <w:t>:</w:t>
      </w:r>
      <w:r w:rsidR="00ED6EBC" w:rsidRPr="00E6011C">
        <w:rPr>
          <w:rFonts w:ascii="Times New Roman" w:hAnsi="Times New Roman"/>
          <w:szCs w:val="28"/>
        </w:rPr>
        <w:t xml:space="preserve"> </w:t>
      </w:r>
      <w:r w:rsidR="00E6011C">
        <w:rPr>
          <w:rFonts w:ascii="Times New Roman" w:hAnsi="Times New Roman"/>
          <w:szCs w:val="28"/>
        </w:rPr>
        <w:t>з</w:t>
      </w:r>
      <w:r w:rsidR="002F2EE8" w:rsidRPr="00E6011C">
        <w:rPr>
          <w:rFonts w:ascii="Times New Roman" w:hAnsi="Times New Roman"/>
          <w:szCs w:val="28"/>
        </w:rPr>
        <w:t>арегистрировано право</w:t>
      </w:r>
      <w:r w:rsidR="00E6011C">
        <w:rPr>
          <w:rFonts w:ascii="Times New Roman" w:hAnsi="Times New Roman"/>
          <w:szCs w:val="28"/>
        </w:rPr>
        <w:t xml:space="preserve"> собственности </w:t>
      </w:r>
      <w:r w:rsidR="002F2EE8" w:rsidRPr="00E6011C">
        <w:rPr>
          <w:rFonts w:ascii="Times New Roman" w:hAnsi="Times New Roman"/>
          <w:szCs w:val="28"/>
        </w:rPr>
        <w:t xml:space="preserve"> Муниципального образования Ханты-Мансийский район</w:t>
      </w:r>
      <w:r w:rsidR="00ED6EBC" w:rsidRPr="00E6011C">
        <w:rPr>
          <w:rFonts w:ascii="Times New Roman" w:hAnsi="Times New Roman"/>
          <w:szCs w:val="28"/>
        </w:rPr>
        <w:t xml:space="preserve">.  Границы земельного участка указаны в кадастровом паспорте. В соответствии с «Правилами технологического присоединения </w:t>
      </w:r>
      <w:proofErr w:type="spellStart"/>
      <w:r w:rsidR="00ED6EBC" w:rsidRPr="00E6011C">
        <w:rPr>
          <w:rFonts w:ascii="Times New Roman" w:hAnsi="Times New Roman"/>
          <w:szCs w:val="28"/>
        </w:rPr>
        <w:t>энергопринимающих</w:t>
      </w:r>
      <w:proofErr w:type="spellEnd"/>
      <w:r w:rsidR="00ED6EBC" w:rsidRPr="00E6011C">
        <w:rPr>
          <w:rFonts w:ascii="Times New Roman" w:hAnsi="Times New Roman"/>
          <w:szCs w:val="28"/>
        </w:rPr>
        <w:t xml:space="preserve"> устройств потребителей электрической энергии, а также объектов электросетевого хозяйства</w:t>
      </w:r>
      <w:r w:rsidR="00ED6EBC" w:rsidRPr="00E6011C">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00ED6EBC" w:rsidRPr="00E6011C">
        <w:rPr>
          <w:rFonts w:ascii="Times New Roman" w:hAnsi="Times New Roman"/>
          <w:szCs w:val="28"/>
        </w:rPr>
        <w:t>технические условия для технического присоединения к электрическим сетям ОАО «</w:t>
      </w:r>
      <w:proofErr w:type="spellStart"/>
      <w:r w:rsidR="00ED6EBC" w:rsidRPr="00E6011C">
        <w:rPr>
          <w:rFonts w:ascii="Times New Roman" w:hAnsi="Times New Roman"/>
          <w:szCs w:val="28"/>
        </w:rPr>
        <w:t>ЮТЭК-Региональные</w:t>
      </w:r>
      <w:proofErr w:type="spellEnd"/>
      <w:r w:rsidR="00ED6EBC" w:rsidRPr="00E6011C">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00ED6EBC" w:rsidRPr="00E6011C">
        <w:rPr>
          <w:rFonts w:ascii="Times New Roman" w:hAnsi="Times New Roman"/>
          <w:color w:val="000000"/>
          <w:szCs w:val="28"/>
        </w:rPr>
        <w:t xml:space="preserve">  </w:t>
      </w:r>
      <w:r w:rsidR="00ED6EBC" w:rsidRPr="00E6011C">
        <w:rPr>
          <w:rFonts w:ascii="Times New Roman" w:hAnsi="Times New Roman"/>
          <w:szCs w:val="28"/>
        </w:rPr>
        <w:t xml:space="preserve">Плата за подключение к сетям инженерно-технического обеспечения не установлена. </w:t>
      </w:r>
    </w:p>
    <w:p w:rsidR="007D4A3E" w:rsidRPr="00E6011C" w:rsidRDefault="007D4A3E" w:rsidP="00E6011C">
      <w:pPr>
        <w:shd w:val="clear" w:color="auto" w:fill="FFFFFF"/>
        <w:ind w:firstLine="720"/>
        <w:jc w:val="both"/>
        <w:rPr>
          <w:rFonts w:ascii="Times New Roman" w:hAnsi="Times New Roman"/>
          <w:szCs w:val="28"/>
        </w:rPr>
      </w:pPr>
      <w:r w:rsidRPr="00E6011C">
        <w:rPr>
          <w:rFonts w:ascii="Times New Roman" w:hAnsi="Times New Roman"/>
          <w:bCs/>
          <w:szCs w:val="28"/>
        </w:rPr>
        <w:t>Н</w:t>
      </w:r>
      <w:r w:rsidRPr="00E6011C">
        <w:rPr>
          <w:rFonts w:ascii="Times New Roman" w:hAnsi="Times New Roman"/>
          <w:szCs w:val="28"/>
        </w:rPr>
        <w:t xml:space="preserve">ачальный размер годовой арендной платы за земельный участок составляет 19 тыс. 600 рублей. </w:t>
      </w:r>
    </w:p>
    <w:p w:rsidR="007D4A3E" w:rsidRPr="00E6011C" w:rsidRDefault="007D4A3E" w:rsidP="00E6011C">
      <w:pPr>
        <w:shd w:val="clear" w:color="auto" w:fill="FFFFFF"/>
        <w:ind w:firstLine="720"/>
        <w:jc w:val="both"/>
        <w:rPr>
          <w:rFonts w:ascii="Times New Roman" w:hAnsi="Times New Roman"/>
          <w:szCs w:val="28"/>
        </w:rPr>
      </w:pPr>
      <w:r w:rsidRPr="00E6011C">
        <w:rPr>
          <w:rFonts w:ascii="Times New Roman" w:hAnsi="Times New Roman"/>
          <w:szCs w:val="28"/>
        </w:rPr>
        <w:t>Задаток – в размере  3 тыс. 920 рублей – 20 процентов от начального размера годовой арендной платы за земельный участок.</w:t>
      </w:r>
    </w:p>
    <w:p w:rsidR="007D4A3E" w:rsidRPr="00E6011C" w:rsidRDefault="007D4A3E" w:rsidP="00E6011C">
      <w:pPr>
        <w:shd w:val="clear" w:color="auto" w:fill="FFFFFF"/>
        <w:ind w:firstLine="720"/>
        <w:jc w:val="both"/>
        <w:rPr>
          <w:rFonts w:ascii="Times New Roman" w:hAnsi="Times New Roman"/>
          <w:szCs w:val="28"/>
        </w:rPr>
      </w:pPr>
      <w:r w:rsidRPr="00E6011C">
        <w:rPr>
          <w:rFonts w:ascii="Times New Roman" w:hAnsi="Times New Roman"/>
          <w:szCs w:val="28"/>
        </w:rPr>
        <w:t>Шаг аукциона – 500 рублей – 2,55  процента от начального размера годовой арендной платы за земельный участок.</w:t>
      </w:r>
    </w:p>
    <w:p w:rsidR="002F2EE8" w:rsidRPr="00E6011C" w:rsidRDefault="003B4817" w:rsidP="00E6011C">
      <w:pPr>
        <w:shd w:val="clear" w:color="auto" w:fill="FFFFFF"/>
        <w:ind w:firstLine="720"/>
        <w:jc w:val="both"/>
        <w:rPr>
          <w:rFonts w:ascii="Times New Roman" w:hAnsi="Times New Roman"/>
          <w:color w:val="000000"/>
          <w:szCs w:val="28"/>
        </w:rPr>
      </w:pPr>
      <w:r w:rsidRPr="00E6011C">
        <w:rPr>
          <w:rFonts w:ascii="Times New Roman" w:hAnsi="Times New Roman"/>
          <w:szCs w:val="28"/>
        </w:rPr>
        <w:t xml:space="preserve">ЛОТ 2: </w:t>
      </w:r>
      <w:r w:rsidR="002F2EE8" w:rsidRPr="00E6011C">
        <w:rPr>
          <w:rFonts w:ascii="Times New Roman" w:hAnsi="Times New Roman"/>
          <w:szCs w:val="28"/>
        </w:rPr>
        <w:t xml:space="preserve">право на заключение сроком на 5 лет договора аренды земельного участка по адресу: Ханты-Мансийский автономный округ – </w:t>
      </w:r>
      <w:proofErr w:type="spellStart"/>
      <w:r w:rsidR="002F2EE8" w:rsidRPr="00E6011C">
        <w:rPr>
          <w:rFonts w:ascii="Times New Roman" w:hAnsi="Times New Roman"/>
          <w:szCs w:val="28"/>
        </w:rPr>
        <w:t>Югра</w:t>
      </w:r>
      <w:proofErr w:type="spellEnd"/>
      <w:r w:rsidR="002F2EE8" w:rsidRPr="00E6011C">
        <w:rPr>
          <w:rFonts w:ascii="Times New Roman" w:hAnsi="Times New Roman"/>
          <w:szCs w:val="28"/>
        </w:rPr>
        <w:t xml:space="preserve">, Ханты-Мансийский район, Приобское месторождение нефти, район </w:t>
      </w:r>
      <w:proofErr w:type="spellStart"/>
      <w:r w:rsidR="002F2EE8" w:rsidRPr="00E6011C">
        <w:rPr>
          <w:rFonts w:ascii="Times New Roman" w:hAnsi="Times New Roman"/>
          <w:szCs w:val="28"/>
        </w:rPr>
        <w:t>пр.Синдыкова</w:t>
      </w:r>
      <w:proofErr w:type="spellEnd"/>
      <w:r w:rsidR="002F2EE8" w:rsidRPr="00E6011C">
        <w:rPr>
          <w:rFonts w:ascii="Times New Roman" w:hAnsi="Times New Roman"/>
          <w:szCs w:val="28"/>
        </w:rPr>
        <w:t xml:space="preserve">, общей площадью 831 кв. метров, относящегося к категории земель: «Земли </w:t>
      </w:r>
      <w:r w:rsidR="002F2EE8" w:rsidRPr="00E6011C">
        <w:rPr>
          <w:rFonts w:ascii="Times New Roman" w:hAnsi="Times New Roman"/>
          <w:bCs/>
          <w:iCs/>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2F2EE8" w:rsidRPr="00E6011C">
        <w:rPr>
          <w:rFonts w:ascii="Times New Roman" w:hAnsi="Times New Roman"/>
          <w:szCs w:val="28"/>
        </w:rPr>
        <w:t xml:space="preserve">», с видом разрешенного </w:t>
      </w:r>
      <w:r w:rsidR="002F2EE8" w:rsidRPr="00E6011C">
        <w:rPr>
          <w:rFonts w:ascii="Times New Roman" w:hAnsi="Times New Roman"/>
          <w:szCs w:val="28"/>
        </w:rPr>
        <w:lastRenderedPageBreak/>
        <w:t xml:space="preserve">использования: «склады» (Пункт временного хранения промышленной тары). Кадастровый номер земельного участка 86:02:0808002:3716. В соответствии с «Правилами технологического присоединения </w:t>
      </w:r>
      <w:proofErr w:type="spellStart"/>
      <w:r w:rsidR="002F2EE8" w:rsidRPr="00E6011C">
        <w:rPr>
          <w:rFonts w:ascii="Times New Roman" w:hAnsi="Times New Roman"/>
          <w:szCs w:val="28"/>
        </w:rPr>
        <w:t>энергопринимающих</w:t>
      </w:r>
      <w:proofErr w:type="spellEnd"/>
      <w:r w:rsidR="002F2EE8" w:rsidRPr="00E6011C">
        <w:rPr>
          <w:rFonts w:ascii="Times New Roman" w:hAnsi="Times New Roman"/>
          <w:szCs w:val="28"/>
        </w:rPr>
        <w:t xml:space="preserve"> устройств потребителей электрической энергии, а также объектов электросетевого хозяйства</w:t>
      </w:r>
      <w:r w:rsidR="002F2EE8" w:rsidRPr="00E6011C">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002F2EE8" w:rsidRPr="00E6011C">
        <w:rPr>
          <w:rFonts w:ascii="Times New Roman" w:hAnsi="Times New Roman"/>
          <w:szCs w:val="28"/>
        </w:rPr>
        <w:t>технические условия для технического присоединения к электрическим сетям ОАО «</w:t>
      </w:r>
      <w:proofErr w:type="spellStart"/>
      <w:r w:rsidR="002F2EE8" w:rsidRPr="00E6011C">
        <w:rPr>
          <w:rFonts w:ascii="Times New Roman" w:hAnsi="Times New Roman"/>
          <w:szCs w:val="28"/>
        </w:rPr>
        <w:t>ЮТЭК-Региональные</w:t>
      </w:r>
      <w:proofErr w:type="spellEnd"/>
      <w:r w:rsidR="002F2EE8" w:rsidRPr="00E6011C">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002F2EE8" w:rsidRPr="00E6011C">
        <w:rPr>
          <w:rFonts w:ascii="Times New Roman" w:hAnsi="Times New Roman"/>
          <w:color w:val="000000"/>
          <w:szCs w:val="28"/>
        </w:rPr>
        <w:t xml:space="preserve"> </w:t>
      </w:r>
      <w:r w:rsidR="002F2EE8" w:rsidRPr="00E6011C">
        <w:rPr>
          <w:rFonts w:ascii="Times New Roman" w:hAnsi="Times New Roman"/>
          <w:szCs w:val="28"/>
        </w:rPr>
        <w:t xml:space="preserve">Плата за подключение к сетям инженерно-технического обеспечения не установлена. </w:t>
      </w:r>
    </w:p>
    <w:p w:rsidR="002F2EE8" w:rsidRPr="00E6011C" w:rsidRDefault="002F2EE8" w:rsidP="00E6011C">
      <w:pPr>
        <w:shd w:val="clear" w:color="auto" w:fill="FFFFFF"/>
        <w:jc w:val="both"/>
        <w:rPr>
          <w:rFonts w:ascii="Times New Roman" w:hAnsi="Times New Roman"/>
          <w:szCs w:val="28"/>
        </w:rPr>
      </w:pPr>
      <w:r w:rsidRPr="00E6011C">
        <w:rPr>
          <w:rFonts w:ascii="Times New Roman" w:hAnsi="Times New Roman"/>
          <w:bCs/>
          <w:szCs w:val="28"/>
        </w:rPr>
        <w:t xml:space="preserve">  </w:t>
      </w:r>
      <w:r w:rsidR="00E6011C">
        <w:rPr>
          <w:rFonts w:ascii="Times New Roman" w:hAnsi="Times New Roman"/>
          <w:bCs/>
          <w:szCs w:val="28"/>
        </w:rPr>
        <w:t xml:space="preserve">       </w:t>
      </w:r>
      <w:r w:rsidRPr="00E6011C">
        <w:rPr>
          <w:rFonts w:ascii="Times New Roman" w:hAnsi="Times New Roman"/>
          <w:bCs/>
          <w:szCs w:val="28"/>
        </w:rPr>
        <w:t>Н</w:t>
      </w:r>
      <w:r w:rsidRPr="00E6011C">
        <w:rPr>
          <w:rFonts w:ascii="Times New Roman" w:hAnsi="Times New Roman"/>
          <w:szCs w:val="28"/>
        </w:rPr>
        <w:t xml:space="preserve">ачальный размер годовой арендной платы за земельный участок составляет 75 тыс. 00 рублей. </w:t>
      </w:r>
    </w:p>
    <w:p w:rsidR="002F2EE8" w:rsidRPr="00E6011C" w:rsidRDefault="002F2EE8" w:rsidP="00E6011C">
      <w:pPr>
        <w:shd w:val="clear" w:color="auto" w:fill="FFFFFF"/>
        <w:ind w:firstLine="720"/>
        <w:jc w:val="both"/>
        <w:rPr>
          <w:rFonts w:ascii="Times New Roman" w:hAnsi="Times New Roman"/>
          <w:szCs w:val="28"/>
        </w:rPr>
      </w:pPr>
      <w:r w:rsidRPr="00E6011C">
        <w:rPr>
          <w:rFonts w:ascii="Times New Roman" w:hAnsi="Times New Roman"/>
          <w:szCs w:val="28"/>
        </w:rPr>
        <w:t>Задаток – в размере  15 тыс. 00 рублей – 20 процентов от начального размера годовой арендной платы за земельный участок.</w:t>
      </w:r>
    </w:p>
    <w:p w:rsidR="002F2EE8" w:rsidRPr="00E6011C" w:rsidRDefault="002F2EE8" w:rsidP="00E6011C">
      <w:pPr>
        <w:shd w:val="clear" w:color="auto" w:fill="FFFFFF"/>
        <w:ind w:firstLine="720"/>
        <w:jc w:val="both"/>
        <w:rPr>
          <w:rFonts w:ascii="Times New Roman" w:hAnsi="Times New Roman"/>
          <w:szCs w:val="28"/>
        </w:rPr>
      </w:pPr>
      <w:r w:rsidRPr="00E6011C">
        <w:rPr>
          <w:rFonts w:ascii="Times New Roman" w:hAnsi="Times New Roman"/>
          <w:szCs w:val="28"/>
        </w:rPr>
        <w:t>Шаг аукциона – 2000 рублей –2,66 процента от начального размера годовой арендной платы за земельный участок.</w:t>
      </w:r>
    </w:p>
    <w:p w:rsidR="008B23F6" w:rsidRPr="00E6011C" w:rsidRDefault="003B4817" w:rsidP="00E6011C">
      <w:pPr>
        <w:shd w:val="clear" w:color="auto" w:fill="FFFFFF"/>
        <w:ind w:firstLine="720"/>
        <w:jc w:val="both"/>
        <w:rPr>
          <w:rFonts w:ascii="Times New Roman" w:hAnsi="Times New Roman"/>
          <w:color w:val="000000"/>
          <w:szCs w:val="28"/>
        </w:rPr>
      </w:pPr>
      <w:r w:rsidRPr="00E6011C">
        <w:rPr>
          <w:rFonts w:ascii="Times New Roman" w:hAnsi="Times New Roman"/>
          <w:szCs w:val="28"/>
        </w:rPr>
        <w:t xml:space="preserve">ЛОТ 3: </w:t>
      </w:r>
      <w:r w:rsidR="008B23F6" w:rsidRPr="00E6011C">
        <w:rPr>
          <w:rFonts w:ascii="Times New Roman" w:hAnsi="Times New Roman"/>
          <w:szCs w:val="28"/>
        </w:rPr>
        <w:t xml:space="preserve">право на заключение сроком на 5 лет договора аренды земельного участка по адресу: Ханты-Мансийский автономный округ – </w:t>
      </w:r>
      <w:proofErr w:type="spellStart"/>
      <w:r w:rsidR="008B23F6" w:rsidRPr="00E6011C">
        <w:rPr>
          <w:rFonts w:ascii="Times New Roman" w:hAnsi="Times New Roman"/>
          <w:szCs w:val="28"/>
        </w:rPr>
        <w:t>Югра</w:t>
      </w:r>
      <w:proofErr w:type="spellEnd"/>
      <w:r w:rsidR="008B23F6" w:rsidRPr="00E6011C">
        <w:rPr>
          <w:rFonts w:ascii="Times New Roman" w:hAnsi="Times New Roman"/>
          <w:szCs w:val="28"/>
        </w:rPr>
        <w:t xml:space="preserve">, Ханты-Мансийский район, </w:t>
      </w:r>
      <w:proofErr w:type="spellStart"/>
      <w:r w:rsidR="008B23F6" w:rsidRPr="00E6011C">
        <w:rPr>
          <w:rFonts w:ascii="Times New Roman" w:hAnsi="Times New Roman"/>
          <w:szCs w:val="28"/>
        </w:rPr>
        <w:t>п.Красноленинский</w:t>
      </w:r>
      <w:proofErr w:type="spellEnd"/>
      <w:r w:rsidR="008B23F6" w:rsidRPr="00E6011C">
        <w:rPr>
          <w:rFonts w:ascii="Times New Roman" w:hAnsi="Times New Roman"/>
          <w:szCs w:val="28"/>
        </w:rPr>
        <w:t xml:space="preserve">, в районе гаражей, общей площадью 12090 кв. метров, относящегося к категории земель «земли населенных пунктов», с видом разрешенного использования: строительная промышленность. Кадастровый номер земельного участка 86:02:0201001:883. Ограничения (обременения) права не зарегистрированы. Границы земельного участка указаны в кадастровом паспорте. В соответствии с «Правилами технологического присоединения </w:t>
      </w:r>
      <w:proofErr w:type="spellStart"/>
      <w:r w:rsidR="008B23F6" w:rsidRPr="00E6011C">
        <w:rPr>
          <w:rFonts w:ascii="Times New Roman" w:hAnsi="Times New Roman"/>
          <w:szCs w:val="28"/>
        </w:rPr>
        <w:t>энергопринимающих</w:t>
      </w:r>
      <w:proofErr w:type="spellEnd"/>
      <w:r w:rsidR="008B23F6" w:rsidRPr="00E6011C">
        <w:rPr>
          <w:rFonts w:ascii="Times New Roman" w:hAnsi="Times New Roman"/>
          <w:szCs w:val="28"/>
        </w:rPr>
        <w:t xml:space="preserve"> устройств потребителей электрической энергии, а также объектов электросетевого хозяйства</w:t>
      </w:r>
      <w:r w:rsidR="008B23F6" w:rsidRPr="00E6011C">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008B23F6" w:rsidRPr="00E6011C">
        <w:rPr>
          <w:rFonts w:ascii="Times New Roman" w:hAnsi="Times New Roman"/>
          <w:szCs w:val="28"/>
        </w:rPr>
        <w:t>технические условия для технического присоединения к электрическим сетям ОАО «</w:t>
      </w:r>
      <w:proofErr w:type="spellStart"/>
      <w:r w:rsidR="008B23F6" w:rsidRPr="00E6011C">
        <w:rPr>
          <w:rFonts w:ascii="Times New Roman" w:hAnsi="Times New Roman"/>
          <w:szCs w:val="28"/>
        </w:rPr>
        <w:t>ЮТЭК-Региональные</w:t>
      </w:r>
      <w:proofErr w:type="spellEnd"/>
      <w:r w:rsidR="008B23F6" w:rsidRPr="00E6011C">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008B23F6" w:rsidRPr="00E6011C">
        <w:rPr>
          <w:rFonts w:ascii="Times New Roman" w:hAnsi="Times New Roman"/>
          <w:color w:val="000000"/>
          <w:szCs w:val="28"/>
        </w:rPr>
        <w:t xml:space="preserve"> </w:t>
      </w:r>
    </w:p>
    <w:p w:rsidR="008B23F6" w:rsidRPr="00E6011C" w:rsidRDefault="008B23F6" w:rsidP="00E6011C">
      <w:pPr>
        <w:shd w:val="clear" w:color="auto" w:fill="FFFFFF"/>
        <w:ind w:firstLine="720"/>
        <w:jc w:val="both"/>
        <w:rPr>
          <w:rFonts w:ascii="Times New Roman" w:hAnsi="Times New Roman"/>
          <w:color w:val="000000"/>
          <w:szCs w:val="28"/>
        </w:rPr>
      </w:pPr>
      <w:r w:rsidRPr="00E6011C">
        <w:rPr>
          <w:rFonts w:ascii="Times New Roman" w:hAnsi="Times New Roman"/>
          <w:szCs w:val="28"/>
        </w:rPr>
        <w:t xml:space="preserve">Проектом застройки предусмотрено подключение объекта к сетям теплоснабжения. Плата за подключение к сетям инженерно-технического обеспечения не установлена. </w:t>
      </w:r>
    </w:p>
    <w:p w:rsidR="008B23F6" w:rsidRPr="00E6011C" w:rsidRDefault="008B23F6"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 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E6011C">
        <w:rPr>
          <w:rFonts w:ascii="Times New Roman" w:hAnsi="Times New Roman"/>
          <w:szCs w:val="28"/>
        </w:rPr>
        <w:t>каб</w:t>
      </w:r>
      <w:proofErr w:type="spellEnd"/>
      <w:r w:rsidRPr="00E6011C">
        <w:rPr>
          <w:rFonts w:ascii="Times New Roman" w:hAnsi="Times New Roman"/>
          <w:szCs w:val="28"/>
        </w:rPr>
        <w:t>. № 12</w:t>
      </w:r>
      <w:r w:rsidR="00FE3143" w:rsidRPr="00E6011C">
        <w:rPr>
          <w:rFonts w:ascii="Times New Roman" w:hAnsi="Times New Roman"/>
          <w:szCs w:val="28"/>
        </w:rPr>
        <w:t>0</w:t>
      </w:r>
      <w:r w:rsidRPr="00E6011C">
        <w:rPr>
          <w:rFonts w:ascii="Times New Roman" w:hAnsi="Times New Roman"/>
          <w:szCs w:val="28"/>
        </w:rPr>
        <w:t>.</w:t>
      </w:r>
    </w:p>
    <w:p w:rsidR="008B23F6" w:rsidRPr="00E6011C" w:rsidRDefault="008B23F6" w:rsidP="00E6011C">
      <w:pPr>
        <w:shd w:val="clear" w:color="auto" w:fill="FFFFFF"/>
        <w:ind w:firstLine="720"/>
        <w:jc w:val="both"/>
        <w:rPr>
          <w:rFonts w:ascii="Times New Roman" w:hAnsi="Times New Roman"/>
          <w:szCs w:val="28"/>
        </w:rPr>
      </w:pPr>
      <w:r w:rsidRPr="00E6011C">
        <w:rPr>
          <w:rFonts w:ascii="Times New Roman" w:hAnsi="Times New Roman"/>
          <w:bCs/>
          <w:szCs w:val="28"/>
        </w:rPr>
        <w:t>Н</w:t>
      </w:r>
      <w:r w:rsidRPr="00E6011C">
        <w:rPr>
          <w:rFonts w:ascii="Times New Roman" w:hAnsi="Times New Roman"/>
          <w:szCs w:val="28"/>
        </w:rPr>
        <w:t xml:space="preserve">ачальный размер годовой арендной платы за земельный участок составляет 40 тыс. 200 рублей. </w:t>
      </w:r>
    </w:p>
    <w:p w:rsidR="008B23F6" w:rsidRPr="00E6011C" w:rsidRDefault="008B23F6" w:rsidP="00E6011C">
      <w:pPr>
        <w:shd w:val="clear" w:color="auto" w:fill="FFFFFF"/>
        <w:ind w:firstLine="720"/>
        <w:jc w:val="both"/>
        <w:rPr>
          <w:rFonts w:ascii="Times New Roman" w:hAnsi="Times New Roman"/>
          <w:szCs w:val="28"/>
        </w:rPr>
      </w:pPr>
      <w:r w:rsidRPr="00E6011C">
        <w:rPr>
          <w:rFonts w:ascii="Times New Roman" w:hAnsi="Times New Roman"/>
          <w:szCs w:val="28"/>
        </w:rPr>
        <w:t>Задаток – в размере  8 тыс. 40 рублей – 20 процентов от начального размера годовой арендной платы за земельный участок.</w:t>
      </w:r>
    </w:p>
    <w:p w:rsidR="008B23F6" w:rsidRPr="00E6011C" w:rsidRDefault="008B23F6" w:rsidP="00E6011C">
      <w:pPr>
        <w:shd w:val="clear" w:color="auto" w:fill="FFFFFF"/>
        <w:ind w:firstLine="720"/>
        <w:jc w:val="both"/>
        <w:rPr>
          <w:rFonts w:ascii="Times New Roman" w:hAnsi="Times New Roman"/>
          <w:szCs w:val="28"/>
        </w:rPr>
      </w:pPr>
      <w:r w:rsidRPr="00E6011C">
        <w:rPr>
          <w:rFonts w:ascii="Times New Roman" w:hAnsi="Times New Roman"/>
          <w:szCs w:val="28"/>
        </w:rPr>
        <w:t>Шаг аукциона – 1000 рублей – 2,48 процента от начального размера годовой арендной платы за земельный участок.</w:t>
      </w:r>
    </w:p>
    <w:p w:rsidR="008B23F6" w:rsidRPr="00E6011C" w:rsidRDefault="003B4817"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ЛОТ 4: право на заключение сроком на 5 лет договора аренды </w:t>
      </w:r>
      <w:r w:rsidR="008B23F6" w:rsidRPr="00E6011C">
        <w:rPr>
          <w:rFonts w:ascii="Times New Roman" w:hAnsi="Times New Roman"/>
          <w:szCs w:val="28"/>
        </w:rPr>
        <w:t xml:space="preserve">земельный участок, расположенный по адресу: Ханты-Мансийский автономный округ – </w:t>
      </w:r>
      <w:proofErr w:type="spellStart"/>
      <w:r w:rsidR="008B23F6" w:rsidRPr="00E6011C">
        <w:rPr>
          <w:rFonts w:ascii="Times New Roman" w:hAnsi="Times New Roman"/>
          <w:szCs w:val="28"/>
        </w:rPr>
        <w:t>Югра</w:t>
      </w:r>
      <w:proofErr w:type="spellEnd"/>
      <w:r w:rsidR="008B23F6" w:rsidRPr="00E6011C">
        <w:rPr>
          <w:rFonts w:ascii="Times New Roman" w:hAnsi="Times New Roman"/>
          <w:szCs w:val="28"/>
        </w:rPr>
        <w:t>, Ханты-Мансийский район, п. Выкатной, ул. Лесная, б/</w:t>
      </w:r>
      <w:proofErr w:type="spellStart"/>
      <w:r w:rsidR="008B23F6" w:rsidRPr="00E6011C">
        <w:rPr>
          <w:rFonts w:ascii="Times New Roman" w:hAnsi="Times New Roman"/>
          <w:szCs w:val="28"/>
        </w:rPr>
        <w:t>н</w:t>
      </w:r>
      <w:proofErr w:type="spellEnd"/>
      <w:r w:rsidR="008B23F6" w:rsidRPr="00E6011C">
        <w:rPr>
          <w:rFonts w:ascii="Times New Roman" w:hAnsi="Times New Roman"/>
          <w:szCs w:val="28"/>
        </w:rPr>
        <w:t xml:space="preserve">, общей площадью </w:t>
      </w:r>
      <w:r w:rsidR="008B23F6" w:rsidRPr="00E6011C">
        <w:rPr>
          <w:rFonts w:ascii="Times New Roman" w:hAnsi="Times New Roman"/>
          <w:szCs w:val="28"/>
        </w:rPr>
        <w:lastRenderedPageBreak/>
        <w:t>6500 кв. метров, относящийся к категории земель: «земли населенных пунктов», с видом разрешенного использования: сельскохозяйственное использование (ведение крестьянско-фермерского хозяйства). Кадастровый номер земельного участка 86:02:1204001:813.</w:t>
      </w:r>
    </w:p>
    <w:p w:rsidR="003B4817" w:rsidRPr="00E6011C" w:rsidRDefault="004A4C4A"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 </w:t>
      </w:r>
      <w:r w:rsidR="00A705DE" w:rsidRPr="00E6011C">
        <w:rPr>
          <w:rFonts w:ascii="Times New Roman" w:hAnsi="Times New Roman"/>
          <w:szCs w:val="28"/>
        </w:rPr>
        <w:t xml:space="preserve">В соответствии с «Правилами технологического присоединения </w:t>
      </w:r>
      <w:proofErr w:type="spellStart"/>
      <w:r w:rsidR="00A705DE" w:rsidRPr="00E6011C">
        <w:rPr>
          <w:rFonts w:ascii="Times New Roman" w:hAnsi="Times New Roman"/>
          <w:szCs w:val="28"/>
        </w:rPr>
        <w:t>энергопринимающих</w:t>
      </w:r>
      <w:proofErr w:type="spellEnd"/>
      <w:r w:rsidR="00A705DE" w:rsidRPr="00E6011C">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00A705DE" w:rsidRPr="00E6011C">
        <w:rPr>
          <w:rFonts w:ascii="Times New Roman" w:hAnsi="Times New Roman"/>
          <w:szCs w:val="28"/>
        </w:rPr>
        <w:t>ЮТЭК-Региональные</w:t>
      </w:r>
      <w:proofErr w:type="spellEnd"/>
      <w:r w:rsidR="00A705DE" w:rsidRPr="00E6011C">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r w:rsidR="003B4817" w:rsidRPr="00E6011C">
        <w:rPr>
          <w:rFonts w:ascii="Times New Roman" w:hAnsi="Times New Roman"/>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r w:rsidR="00E6011C">
        <w:rPr>
          <w:rFonts w:ascii="Times New Roman" w:hAnsi="Times New Roman"/>
          <w:szCs w:val="28"/>
        </w:rPr>
        <w:t xml:space="preserve"> </w:t>
      </w:r>
      <w:r w:rsidR="003B4817" w:rsidRPr="00E6011C">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3B4817" w:rsidRPr="00E6011C">
        <w:rPr>
          <w:rFonts w:ascii="Times New Roman" w:hAnsi="Times New Roman"/>
          <w:szCs w:val="28"/>
        </w:rPr>
        <w:t>каб</w:t>
      </w:r>
      <w:proofErr w:type="spellEnd"/>
      <w:r w:rsidR="003B4817" w:rsidRPr="00E6011C">
        <w:rPr>
          <w:rFonts w:ascii="Times New Roman" w:hAnsi="Times New Roman"/>
          <w:szCs w:val="28"/>
        </w:rPr>
        <w:t>. № 12</w:t>
      </w:r>
      <w:r w:rsidR="00FE3143" w:rsidRPr="00E6011C">
        <w:rPr>
          <w:rFonts w:ascii="Times New Roman" w:hAnsi="Times New Roman"/>
          <w:szCs w:val="28"/>
        </w:rPr>
        <w:t>0</w:t>
      </w:r>
      <w:r w:rsidR="003B4817" w:rsidRPr="00E6011C">
        <w:rPr>
          <w:rFonts w:ascii="Times New Roman" w:hAnsi="Times New Roman"/>
          <w:szCs w:val="28"/>
        </w:rPr>
        <w:t>.</w:t>
      </w:r>
    </w:p>
    <w:p w:rsidR="008B23F6" w:rsidRPr="00E6011C" w:rsidRDefault="008B23F6" w:rsidP="00E6011C">
      <w:pPr>
        <w:shd w:val="clear" w:color="auto" w:fill="FFFFFF"/>
        <w:ind w:firstLine="720"/>
        <w:jc w:val="both"/>
        <w:rPr>
          <w:rFonts w:ascii="Times New Roman" w:hAnsi="Times New Roman"/>
          <w:szCs w:val="28"/>
        </w:rPr>
      </w:pPr>
      <w:r w:rsidRPr="00E6011C">
        <w:rPr>
          <w:rFonts w:ascii="Times New Roman" w:hAnsi="Times New Roman"/>
          <w:bCs/>
          <w:szCs w:val="28"/>
        </w:rPr>
        <w:t>Н</w:t>
      </w:r>
      <w:r w:rsidRPr="00E6011C">
        <w:rPr>
          <w:rFonts w:ascii="Times New Roman" w:hAnsi="Times New Roman"/>
          <w:szCs w:val="28"/>
        </w:rPr>
        <w:t xml:space="preserve">ачальный размер годовой арендной платы за земельный участок составляет 27 тыс. 500 рублей. </w:t>
      </w:r>
    </w:p>
    <w:p w:rsidR="008B23F6" w:rsidRPr="00E6011C" w:rsidRDefault="008B23F6" w:rsidP="00E6011C">
      <w:pPr>
        <w:shd w:val="clear" w:color="auto" w:fill="FFFFFF"/>
        <w:ind w:firstLine="720"/>
        <w:jc w:val="both"/>
        <w:rPr>
          <w:rFonts w:ascii="Times New Roman" w:hAnsi="Times New Roman"/>
          <w:szCs w:val="28"/>
        </w:rPr>
      </w:pPr>
      <w:r w:rsidRPr="00E6011C">
        <w:rPr>
          <w:rFonts w:ascii="Times New Roman" w:hAnsi="Times New Roman"/>
          <w:szCs w:val="28"/>
        </w:rPr>
        <w:t>Задаток – в размере  5 тыс. 500 рублей – 20 процентов от начального размера годовой арендной платы за земельный участок.</w:t>
      </w:r>
    </w:p>
    <w:p w:rsidR="008B23F6" w:rsidRPr="00E6011C" w:rsidRDefault="008B23F6" w:rsidP="00E6011C">
      <w:pPr>
        <w:shd w:val="clear" w:color="auto" w:fill="FFFFFF"/>
        <w:ind w:firstLine="720"/>
        <w:jc w:val="both"/>
        <w:rPr>
          <w:rFonts w:ascii="Times New Roman" w:hAnsi="Times New Roman"/>
          <w:szCs w:val="28"/>
        </w:rPr>
      </w:pPr>
      <w:r w:rsidRPr="00E6011C">
        <w:rPr>
          <w:rFonts w:ascii="Times New Roman" w:hAnsi="Times New Roman"/>
          <w:szCs w:val="28"/>
        </w:rPr>
        <w:t>Шаг аукциона – 500 рублей – 1,82 процента от начального размера годовой арендной платы за земельный участок.</w:t>
      </w:r>
    </w:p>
    <w:p w:rsidR="00A91E50" w:rsidRPr="00E6011C" w:rsidRDefault="00A91E50"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ЛОТ 5: право на заключение сроком на 5 лет договора аренды земельного участка, расположенного по адресу: Ханты-Мансийский автономный округ – </w:t>
      </w:r>
      <w:proofErr w:type="spellStart"/>
      <w:r w:rsidRPr="00E6011C">
        <w:rPr>
          <w:rFonts w:ascii="Times New Roman" w:hAnsi="Times New Roman"/>
          <w:szCs w:val="28"/>
        </w:rPr>
        <w:t>Югра</w:t>
      </w:r>
      <w:proofErr w:type="spellEnd"/>
      <w:r w:rsidRPr="00E6011C">
        <w:rPr>
          <w:rFonts w:ascii="Times New Roman" w:hAnsi="Times New Roman"/>
          <w:szCs w:val="28"/>
        </w:rPr>
        <w:t xml:space="preserve">, Ханты-Мансийский район, п. Кирпичный, ул. Комсомольская, д.16, общей площадью 2086 кв. метров, относящийся к категории земель: «земли населенных пунктов», с видом разрешенного использования: малоэтажная многоквартирная жилая застройка. Кадастровый номер земельного участка 86:02:0501001:1356. В соответствии с «Правилами технологического присоединения </w:t>
      </w:r>
      <w:proofErr w:type="spellStart"/>
      <w:r w:rsidRPr="00E6011C">
        <w:rPr>
          <w:rFonts w:ascii="Times New Roman" w:hAnsi="Times New Roman"/>
          <w:szCs w:val="28"/>
        </w:rPr>
        <w:t>энергопринимающих</w:t>
      </w:r>
      <w:proofErr w:type="spellEnd"/>
      <w:r w:rsidRPr="00E6011C">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E6011C">
        <w:rPr>
          <w:rFonts w:ascii="Times New Roman" w:hAnsi="Times New Roman"/>
          <w:szCs w:val="28"/>
        </w:rPr>
        <w:t>ЮТЭК-Региональные</w:t>
      </w:r>
      <w:proofErr w:type="spellEnd"/>
      <w:r w:rsidRPr="00E6011C">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Проектом застройки предусмотрено подключение объекта к сетям </w:t>
      </w:r>
      <w:proofErr w:type="spellStart"/>
      <w:r w:rsidRPr="00E6011C">
        <w:rPr>
          <w:rFonts w:ascii="Times New Roman" w:hAnsi="Times New Roman"/>
          <w:szCs w:val="28"/>
        </w:rPr>
        <w:t>тепло-водоснабжения</w:t>
      </w:r>
      <w:proofErr w:type="spellEnd"/>
      <w:r w:rsidRPr="00E6011C">
        <w:rPr>
          <w:rFonts w:ascii="Times New Roman" w:hAnsi="Times New Roman"/>
          <w:szCs w:val="28"/>
        </w:rPr>
        <w:t xml:space="preserve"> и водоотведения. Плата за подключение к сетям инженерно-техническо</w:t>
      </w:r>
      <w:r w:rsidR="00E6011C">
        <w:rPr>
          <w:rFonts w:ascii="Times New Roman" w:hAnsi="Times New Roman"/>
          <w:szCs w:val="28"/>
        </w:rPr>
        <w:t xml:space="preserve">го обеспечения не установлена.  </w:t>
      </w:r>
      <w:r w:rsidRPr="00E6011C">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w:t>
      </w:r>
      <w:r w:rsidR="00FE3143" w:rsidRPr="00E6011C">
        <w:rPr>
          <w:rFonts w:ascii="Times New Roman" w:hAnsi="Times New Roman"/>
          <w:szCs w:val="28"/>
        </w:rPr>
        <w:t xml:space="preserve">к, ул. Гагарина, 214, </w:t>
      </w:r>
      <w:proofErr w:type="spellStart"/>
      <w:r w:rsidR="00FE3143" w:rsidRPr="00E6011C">
        <w:rPr>
          <w:rFonts w:ascii="Times New Roman" w:hAnsi="Times New Roman"/>
          <w:szCs w:val="28"/>
        </w:rPr>
        <w:t>каб</w:t>
      </w:r>
      <w:proofErr w:type="spellEnd"/>
      <w:r w:rsidR="00FE3143" w:rsidRPr="00E6011C">
        <w:rPr>
          <w:rFonts w:ascii="Times New Roman" w:hAnsi="Times New Roman"/>
          <w:szCs w:val="28"/>
        </w:rPr>
        <w:t>. № 120</w:t>
      </w:r>
      <w:r w:rsidRPr="00E6011C">
        <w:rPr>
          <w:rFonts w:ascii="Times New Roman" w:hAnsi="Times New Roman"/>
          <w:szCs w:val="28"/>
        </w:rPr>
        <w:t>.</w:t>
      </w:r>
    </w:p>
    <w:p w:rsidR="00A91E50" w:rsidRPr="00E6011C" w:rsidRDefault="00A91E50"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  </w:t>
      </w:r>
      <w:r w:rsidRPr="00E6011C">
        <w:rPr>
          <w:rFonts w:ascii="Times New Roman" w:hAnsi="Times New Roman"/>
          <w:bCs/>
          <w:szCs w:val="28"/>
        </w:rPr>
        <w:t>Н</w:t>
      </w:r>
      <w:r w:rsidRPr="00E6011C">
        <w:rPr>
          <w:rFonts w:ascii="Times New Roman" w:hAnsi="Times New Roman"/>
          <w:szCs w:val="28"/>
        </w:rPr>
        <w:t xml:space="preserve">ачальный размер годовой арендной платы за земельный участок составляет 14 тыс. 400 рублей. </w:t>
      </w:r>
    </w:p>
    <w:p w:rsidR="00A91E50" w:rsidRPr="00E6011C" w:rsidRDefault="00A91E50" w:rsidP="00E6011C">
      <w:pPr>
        <w:shd w:val="clear" w:color="auto" w:fill="FFFFFF"/>
        <w:ind w:firstLine="720"/>
        <w:jc w:val="both"/>
        <w:rPr>
          <w:rFonts w:ascii="Times New Roman" w:hAnsi="Times New Roman"/>
          <w:szCs w:val="28"/>
        </w:rPr>
      </w:pPr>
      <w:r w:rsidRPr="00E6011C">
        <w:rPr>
          <w:rFonts w:ascii="Times New Roman" w:hAnsi="Times New Roman"/>
          <w:szCs w:val="28"/>
        </w:rPr>
        <w:t>Задаток – в размере  2 тыс. 880 рублей – 20 процентов от начального размера годовой арендной платы за земельный участок.</w:t>
      </w:r>
    </w:p>
    <w:p w:rsidR="00A91E50" w:rsidRPr="00E6011C" w:rsidRDefault="00A91E50" w:rsidP="00E6011C">
      <w:pPr>
        <w:shd w:val="clear" w:color="auto" w:fill="FFFFFF"/>
        <w:ind w:firstLine="720"/>
        <w:jc w:val="both"/>
        <w:rPr>
          <w:rFonts w:ascii="Times New Roman" w:hAnsi="Times New Roman"/>
          <w:szCs w:val="28"/>
        </w:rPr>
      </w:pPr>
      <w:r w:rsidRPr="00E6011C">
        <w:rPr>
          <w:rFonts w:ascii="Times New Roman" w:hAnsi="Times New Roman"/>
          <w:szCs w:val="28"/>
        </w:rPr>
        <w:lastRenderedPageBreak/>
        <w:t>Шаг аукциона – 400 рублей – 2,77 процента от начального размера годовой арендной платы за земельный участок.</w:t>
      </w:r>
    </w:p>
    <w:p w:rsidR="004A4C4A" w:rsidRPr="00E6011C" w:rsidRDefault="003B4817"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ЛОТ </w:t>
      </w:r>
      <w:r w:rsidR="00A91E50" w:rsidRPr="00E6011C">
        <w:rPr>
          <w:rFonts w:ascii="Times New Roman" w:hAnsi="Times New Roman"/>
          <w:szCs w:val="28"/>
        </w:rPr>
        <w:t>6</w:t>
      </w:r>
      <w:r w:rsidRPr="00E6011C">
        <w:rPr>
          <w:rFonts w:ascii="Times New Roman" w:hAnsi="Times New Roman"/>
          <w:szCs w:val="28"/>
        </w:rPr>
        <w:t xml:space="preserve">: право на заключение сроком на </w:t>
      </w:r>
      <w:r w:rsidR="004A4C4A" w:rsidRPr="00E6011C">
        <w:rPr>
          <w:rFonts w:ascii="Times New Roman" w:hAnsi="Times New Roman"/>
          <w:szCs w:val="28"/>
        </w:rPr>
        <w:t>20</w:t>
      </w:r>
      <w:r w:rsidRPr="00E6011C">
        <w:rPr>
          <w:rFonts w:ascii="Times New Roman" w:hAnsi="Times New Roman"/>
          <w:szCs w:val="28"/>
        </w:rPr>
        <w:t xml:space="preserve"> лет договора аренды земельного участка, расположенного по адресу: Ханты-Мансийский автономный округ – </w:t>
      </w:r>
      <w:proofErr w:type="spellStart"/>
      <w:r w:rsidRPr="00E6011C">
        <w:rPr>
          <w:rFonts w:ascii="Times New Roman" w:hAnsi="Times New Roman"/>
          <w:szCs w:val="28"/>
        </w:rPr>
        <w:t>Югра</w:t>
      </w:r>
      <w:proofErr w:type="spellEnd"/>
      <w:r w:rsidRPr="00E6011C">
        <w:rPr>
          <w:rFonts w:ascii="Times New Roman" w:hAnsi="Times New Roman"/>
          <w:szCs w:val="28"/>
        </w:rPr>
        <w:t xml:space="preserve">, Ханты-Мансийский район, </w:t>
      </w:r>
      <w:r w:rsidR="004A4C4A" w:rsidRPr="00E6011C">
        <w:rPr>
          <w:rFonts w:ascii="Times New Roman" w:hAnsi="Times New Roman"/>
          <w:szCs w:val="28"/>
        </w:rPr>
        <w:t xml:space="preserve">с. </w:t>
      </w:r>
      <w:proofErr w:type="spellStart"/>
      <w:r w:rsidR="004A4C4A" w:rsidRPr="00E6011C">
        <w:rPr>
          <w:rFonts w:ascii="Times New Roman" w:hAnsi="Times New Roman"/>
          <w:szCs w:val="28"/>
        </w:rPr>
        <w:t>Батово</w:t>
      </w:r>
      <w:proofErr w:type="spellEnd"/>
      <w:r w:rsidR="004A4C4A" w:rsidRPr="00E6011C">
        <w:rPr>
          <w:rFonts w:ascii="Times New Roman" w:hAnsi="Times New Roman"/>
          <w:szCs w:val="28"/>
        </w:rPr>
        <w:t>, ул. Молодежная, д.29, общей площадью 1502 кв. метров, относящийся к категории земель: «земли населенных пунктов», с видом разрешенного использования: для строительства жилого дома. Кадастровый номер земельного участка 86:02:1207001:334.</w:t>
      </w:r>
    </w:p>
    <w:p w:rsidR="004A4C4A" w:rsidRPr="00E6011C" w:rsidRDefault="003B4817"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 </w:t>
      </w:r>
      <w:r w:rsidR="00A705DE" w:rsidRPr="00E6011C">
        <w:rPr>
          <w:rFonts w:ascii="Times New Roman" w:hAnsi="Times New Roman"/>
          <w:szCs w:val="28"/>
        </w:rPr>
        <w:t xml:space="preserve">В соответствии с «Правилами технологического присоединения </w:t>
      </w:r>
      <w:proofErr w:type="spellStart"/>
      <w:r w:rsidR="00A705DE" w:rsidRPr="00E6011C">
        <w:rPr>
          <w:rFonts w:ascii="Times New Roman" w:hAnsi="Times New Roman"/>
          <w:szCs w:val="28"/>
        </w:rPr>
        <w:t>энергопринимающих</w:t>
      </w:r>
      <w:proofErr w:type="spellEnd"/>
      <w:r w:rsidR="00A705DE" w:rsidRPr="00E6011C">
        <w:rPr>
          <w:rFonts w:ascii="Times New Roman" w:hAnsi="Times New Roman"/>
          <w:szCs w:val="28"/>
        </w:rPr>
        <w:t xml:space="preserve"> устройств потребителей электрической энергии, а также объектов электросетевого хозяйства</w:t>
      </w:r>
      <w:r w:rsidR="00A705DE" w:rsidRPr="00E6011C">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00A705DE" w:rsidRPr="00E6011C">
        <w:rPr>
          <w:rFonts w:ascii="Times New Roman" w:hAnsi="Times New Roman"/>
          <w:szCs w:val="28"/>
        </w:rPr>
        <w:t>технические условия для технического присоединения к электрическим сетям ОАО «</w:t>
      </w:r>
      <w:proofErr w:type="spellStart"/>
      <w:r w:rsidR="00A705DE" w:rsidRPr="00E6011C">
        <w:rPr>
          <w:rFonts w:ascii="Times New Roman" w:hAnsi="Times New Roman"/>
          <w:szCs w:val="28"/>
        </w:rPr>
        <w:t>ЮТЭК-Региональные</w:t>
      </w:r>
      <w:proofErr w:type="spellEnd"/>
      <w:r w:rsidR="00A705DE" w:rsidRPr="00E6011C">
        <w:rPr>
          <w:rFonts w:ascii="Times New Roman" w:hAnsi="Times New Roman"/>
          <w:szCs w:val="28"/>
        </w:rPr>
        <w:t xml:space="preserve"> сети» будут выданы при заключении договора об осуществлении технологического присоединения</w:t>
      </w:r>
      <w:r w:rsidR="00E6011C">
        <w:rPr>
          <w:rFonts w:ascii="Times New Roman" w:hAnsi="Times New Roman"/>
          <w:szCs w:val="28"/>
        </w:rPr>
        <w:t>.</w:t>
      </w:r>
      <w:r w:rsidR="00A705DE" w:rsidRPr="00E6011C">
        <w:rPr>
          <w:rFonts w:ascii="Times New Roman" w:hAnsi="Times New Roman"/>
          <w:szCs w:val="28"/>
        </w:rPr>
        <w:t xml:space="preserve"> </w:t>
      </w:r>
      <w:r w:rsidR="00E6011C">
        <w:rPr>
          <w:rFonts w:ascii="Times New Roman" w:hAnsi="Times New Roman"/>
          <w:szCs w:val="28"/>
        </w:rPr>
        <w:t xml:space="preserve"> </w:t>
      </w:r>
      <w:r w:rsidR="00BB1F54" w:rsidRPr="00E6011C">
        <w:rPr>
          <w:rFonts w:ascii="Times New Roman" w:hAnsi="Times New Roman"/>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r w:rsidR="004A4C4A" w:rsidRPr="00E6011C">
        <w:rPr>
          <w:rFonts w:ascii="Times New Roman" w:hAnsi="Times New Roman"/>
          <w:bCs/>
          <w:szCs w:val="28"/>
        </w:rPr>
        <w:t>Н</w:t>
      </w:r>
      <w:r w:rsidR="004A4C4A" w:rsidRPr="00E6011C">
        <w:rPr>
          <w:rFonts w:ascii="Times New Roman" w:hAnsi="Times New Roman"/>
          <w:szCs w:val="28"/>
        </w:rPr>
        <w:t xml:space="preserve">ачальный размер годовой арендной платы за земельный участок составляет 11 тыс. 800 рублей. </w:t>
      </w:r>
    </w:p>
    <w:p w:rsidR="004A4C4A" w:rsidRPr="00E6011C" w:rsidRDefault="004A4C4A" w:rsidP="00E6011C">
      <w:pPr>
        <w:shd w:val="clear" w:color="auto" w:fill="FFFFFF"/>
        <w:ind w:firstLine="720"/>
        <w:jc w:val="both"/>
        <w:rPr>
          <w:rFonts w:ascii="Times New Roman" w:hAnsi="Times New Roman"/>
          <w:szCs w:val="28"/>
        </w:rPr>
      </w:pPr>
      <w:r w:rsidRPr="00E6011C">
        <w:rPr>
          <w:rFonts w:ascii="Times New Roman" w:hAnsi="Times New Roman"/>
          <w:szCs w:val="28"/>
        </w:rPr>
        <w:t>Задаток – в размере  2 тыс. 360 рублей – 20 процентов от начального размера годовой арендной платы за земельный участок.</w:t>
      </w:r>
    </w:p>
    <w:p w:rsidR="004A4C4A" w:rsidRPr="00E6011C" w:rsidRDefault="004A4C4A" w:rsidP="00E6011C">
      <w:pPr>
        <w:shd w:val="clear" w:color="auto" w:fill="FFFFFF"/>
        <w:ind w:firstLine="720"/>
        <w:jc w:val="both"/>
        <w:rPr>
          <w:rFonts w:ascii="Times New Roman" w:hAnsi="Times New Roman"/>
          <w:szCs w:val="28"/>
        </w:rPr>
      </w:pPr>
      <w:r w:rsidRPr="00E6011C">
        <w:rPr>
          <w:rFonts w:ascii="Times New Roman" w:hAnsi="Times New Roman"/>
          <w:szCs w:val="28"/>
        </w:rPr>
        <w:t>Шаг аукциона – 300 рублей – 2.54 процента от начального размера годовой арендной платы за земельный участок.</w:t>
      </w:r>
    </w:p>
    <w:p w:rsidR="00A91E50" w:rsidRPr="00E6011C" w:rsidRDefault="00A91E50"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ЛОТ 7: право на заключение сроком на 20 лет договора аренды земельного участка, расположенного по адресу: Ханты-Мансийский автономный округ – </w:t>
      </w:r>
      <w:proofErr w:type="spellStart"/>
      <w:r w:rsidRPr="00E6011C">
        <w:rPr>
          <w:rFonts w:ascii="Times New Roman" w:hAnsi="Times New Roman"/>
          <w:szCs w:val="28"/>
        </w:rPr>
        <w:t>Югра</w:t>
      </w:r>
      <w:proofErr w:type="spellEnd"/>
      <w:r w:rsidRPr="00E6011C">
        <w:rPr>
          <w:rFonts w:ascii="Times New Roman" w:hAnsi="Times New Roman"/>
          <w:szCs w:val="28"/>
        </w:rPr>
        <w:t>, Ханты-Мансийский район, с. Селиярово, ул. Придорожная, д.32, общей площадью 1</w:t>
      </w:r>
      <w:r w:rsidR="00FE3143" w:rsidRPr="00E6011C">
        <w:rPr>
          <w:rFonts w:ascii="Times New Roman" w:hAnsi="Times New Roman"/>
          <w:szCs w:val="28"/>
        </w:rPr>
        <w:t>0</w:t>
      </w:r>
      <w:r w:rsidRPr="00E6011C">
        <w:rPr>
          <w:rFonts w:ascii="Times New Roman" w:hAnsi="Times New Roman"/>
          <w:szCs w:val="28"/>
        </w:rPr>
        <w:t>0</w:t>
      </w:r>
      <w:r w:rsidR="00FE3143" w:rsidRPr="00E6011C">
        <w:rPr>
          <w:rFonts w:ascii="Times New Roman" w:hAnsi="Times New Roman"/>
          <w:szCs w:val="28"/>
        </w:rPr>
        <w:t>0</w:t>
      </w:r>
      <w:r w:rsidRPr="00E6011C">
        <w:rPr>
          <w:rFonts w:ascii="Times New Roman" w:hAnsi="Times New Roman"/>
          <w:szCs w:val="28"/>
        </w:rPr>
        <w:t xml:space="preserve"> кв. метров, относящийся к категории земель: «земли населенных пунктов», с видом разрешенного использования: для </w:t>
      </w:r>
      <w:r w:rsidR="00FE3143" w:rsidRPr="00E6011C">
        <w:rPr>
          <w:rFonts w:ascii="Times New Roman" w:hAnsi="Times New Roman"/>
          <w:szCs w:val="28"/>
        </w:rPr>
        <w:t>индивидуального жилищного строительства</w:t>
      </w:r>
      <w:r w:rsidRPr="00E6011C">
        <w:rPr>
          <w:rFonts w:ascii="Times New Roman" w:hAnsi="Times New Roman"/>
          <w:szCs w:val="28"/>
        </w:rPr>
        <w:t>. Кадастровый номер земельного участка 86:02:</w:t>
      </w:r>
      <w:r w:rsidR="00FE3143" w:rsidRPr="00E6011C">
        <w:rPr>
          <w:rFonts w:ascii="Times New Roman" w:hAnsi="Times New Roman"/>
          <w:szCs w:val="28"/>
        </w:rPr>
        <w:t>0804</w:t>
      </w:r>
      <w:r w:rsidRPr="00E6011C">
        <w:rPr>
          <w:rFonts w:ascii="Times New Roman" w:hAnsi="Times New Roman"/>
          <w:szCs w:val="28"/>
        </w:rPr>
        <w:t>001:</w:t>
      </w:r>
      <w:r w:rsidR="00FE3143" w:rsidRPr="00E6011C">
        <w:rPr>
          <w:rFonts w:ascii="Times New Roman" w:hAnsi="Times New Roman"/>
          <w:szCs w:val="28"/>
        </w:rPr>
        <w:t xml:space="preserve">885 </w:t>
      </w:r>
      <w:r w:rsidRPr="00E6011C">
        <w:rPr>
          <w:rFonts w:ascii="Times New Roman" w:hAnsi="Times New Roman"/>
          <w:szCs w:val="28"/>
        </w:rPr>
        <w:t>.</w:t>
      </w:r>
    </w:p>
    <w:p w:rsidR="00FE3143" w:rsidRPr="00E6011C" w:rsidRDefault="00A91E50" w:rsidP="00E6011C">
      <w:pPr>
        <w:shd w:val="clear" w:color="auto" w:fill="FFFFFF"/>
        <w:ind w:firstLine="720"/>
        <w:jc w:val="both"/>
        <w:rPr>
          <w:rFonts w:ascii="Times New Roman" w:hAnsi="Times New Roman"/>
          <w:szCs w:val="28"/>
        </w:rPr>
      </w:pPr>
      <w:r w:rsidRPr="00E6011C">
        <w:rPr>
          <w:rFonts w:ascii="Times New Roman" w:hAnsi="Times New Roman"/>
          <w:szCs w:val="28"/>
        </w:rPr>
        <w:t xml:space="preserve"> В соответствии с «Правилами технологического присоединения </w:t>
      </w:r>
      <w:proofErr w:type="spellStart"/>
      <w:r w:rsidRPr="00E6011C">
        <w:rPr>
          <w:rFonts w:ascii="Times New Roman" w:hAnsi="Times New Roman"/>
          <w:szCs w:val="28"/>
        </w:rPr>
        <w:t>энергопринимающих</w:t>
      </w:r>
      <w:proofErr w:type="spellEnd"/>
      <w:r w:rsidRPr="00E6011C">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E6011C">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E6011C">
        <w:rPr>
          <w:rFonts w:ascii="Times New Roman" w:hAnsi="Times New Roman"/>
          <w:szCs w:val="28"/>
        </w:rPr>
        <w:t>технические условия для технического присоединения к электрическим сетям ОАО «</w:t>
      </w:r>
      <w:proofErr w:type="spellStart"/>
      <w:r w:rsidRPr="00E6011C">
        <w:rPr>
          <w:rFonts w:ascii="Times New Roman" w:hAnsi="Times New Roman"/>
          <w:szCs w:val="28"/>
        </w:rPr>
        <w:t>ЮТЭК-Региональные</w:t>
      </w:r>
      <w:proofErr w:type="spellEnd"/>
      <w:r w:rsidRPr="00E6011C">
        <w:rPr>
          <w:rFonts w:ascii="Times New Roman" w:hAnsi="Times New Roman"/>
          <w:szCs w:val="28"/>
        </w:rPr>
        <w:t xml:space="preserve"> сети» будут выданы при заключении договора об осуществлении технологического присоединения </w:t>
      </w:r>
      <w:r w:rsidR="00E6011C">
        <w:rPr>
          <w:rFonts w:ascii="Times New Roman" w:hAnsi="Times New Roman"/>
          <w:szCs w:val="28"/>
        </w:rPr>
        <w:t xml:space="preserve"> </w:t>
      </w:r>
      <w:r w:rsidRPr="00E6011C">
        <w:rPr>
          <w:rFonts w:ascii="Times New Roman" w:hAnsi="Times New Roman"/>
          <w:szCs w:val="28"/>
        </w:rPr>
        <w:t>Проектом застройки предусмотрено подключение объекта к сетям водоснабжения</w:t>
      </w:r>
      <w:r w:rsidR="00FE3143" w:rsidRPr="00E6011C">
        <w:rPr>
          <w:rFonts w:ascii="Times New Roman" w:hAnsi="Times New Roman"/>
          <w:szCs w:val="28"/>
        </w:rPr>
        <w:t xml:space="preserve"> и водоотведения</w:t>
      </w:r>
      <w:r w:rsidRPr="00E6011C">
        <w:rPr>
          <w:rFonts w:ascii="Times New Roman" w:hAnsi="Times New Roman"/>
          <w:szCs w:val="28"/>
        </w:rPr>
        <w:t xml:space="preserve">. Плата за подключение к сетям инженерно-технического обеспечения не установлена. </w:t>
      </w:r>
    </w:p>
    <w:p w:rsidR="00FE3143" w:rsidRPr="00E6011C" w:rsidRDefault="00FE3143" w:rsidP="00E6011C">
      <w:pPr>
        <w:shd w:val="clear" w:color="auto" w:fill="FFFFFF"/>
        <w:ind w:firstLine="720"/>
        <w:jc w:val="both"/>
        <w:rPr>
          <w:rFonts w:ascii="Times New Roman" w:hAnsi="Times New Roman"/>
          <w:szCs w:val="28"/>
        </w:rPr>
      </w:pPr>
      <w:r w:rsidRPr="00E6011C">
        <w:rPr>
          <w:rFonts w:ascii="Times New Roman" w:hAnsi="Times New Roman"/>
          <w:bCs/>
          <w:szCs w:val="28"/>
        </w:rPr>
        <w:t>Н</w:t>
      </w:r>
      <w:r w:rsidRPr="00E6011C">
        <w:rPr>
          <w:rFonts w:ascii="Times New Roman" w:hAnsi="Times New Roman"/>
          <w:szCs w:val="28"/>
        </w:rPr>
        <w:t xml:space="preserve">ачальный размер годовой арендной платы за земельный участок составляет 11 тыс. 100 рублей. </w:t>
      </w:r>
    </w:p>
    <w:p w:rsidR="00FE3143" w:rsidRPr="00E6011C" w:rsidRDefault="00FE3143" w:rsidP="00E6011C">
      <w:pPr>
        <w:shd w:val="clear" w:color="auto" w:fill="FFFFFF"/>
        <w:ind w:firstLine="720"/>
        <w:jc w:val="both"/>
        <w:rPr>
          <w:rFonts w:ascii="Times New Roman" w:hAnsi="Times New Roman"/>
          <w:szCs w:val="28"/>
        </w:rPr>
      </w:pPr>
      <w:r w:rsidRPr="00E6011C">
        <w:rPr>
          <w:rFonts w:ascii="Times New Roman" w:hAnsi="Times New Roman"/>
          <w:szCs w:val="28"/>
        </w:rPr>
        <w:t>Задаток – в размере  2 тыс. 220 рублей – 20 процентов от начального размера годовой арендной платы за земельный участок.</w:t>
      </w:r>
    </w:p>
    <w:p w:rsidR="00FE3143" w:rsidRPr="00E6011C" w:rsidRDefault="00FE3143" w:rsidP="00E6011C">
      <w:pPr>
        <w:shd w:val="clear" w:color="auto" w:fill="FFFFFF"/>
        <w:ind w:firstLine="720"/>
        <w:jc w:val="both"/>
        <w:rPr>
          <w:rFonts w:ascii="Times New Roman" w:hAnsi="Times New Roman"/>
          <w:szCs w:val="28"/>
        </w:rPr>
      </w:pPr>
      <w:r w:rsidRPr="00E6011C">
        <w:rPr>
          <w:rFonts w:ascii="Times New Roman" w:hAnsi="Times New Roman"/>
          <w:szCs w:val="28"/>
        </w:rPr>
        <w:t>Шаг аукциона – 300 рублей – 2.70 процента от начального размера годовой арендной платы за земельный участок.</w:t>
      </w:r>
    </w:p>
    <w:p w:rsidR="003B4817" w:rsidRPr="00E6011C" w:rsidRDefault="003B4817" w:rsidP="00E6011C">
      <w:pPr>
        <w:shd w:val="clear" w:color="auto" w:fill="FFFFFF"/>
        <w:ind w:firstLine="720"/>
        <w:jc w:val="both"/>
        <w:rPr>
          <w:rFonts w:ascii="Times New Roman" w:hAnsi="Times New Roman"/>
          <w:szCs w:val="28"/>
        </w:rPr>
      </w:pPr>
      <w:r w:rsidRPr="00E6011C">
        <w:rPr>
          <w:rFonts w:ascii="Times New Roman" w:hAnsi="Times New Roman"/>
          <w:szCs w:val="28"/>
        </w:rPr>
        <w:lastRenderedPageBreak/>
        <w:t xml:space="preserve">  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E6011C">
        <w:rPr>
          <w:rFonts w:ascii="Times New Roman" w:hAnsi="Times New Roman"/>
          <w:b/>
          <w:szCs w:val="28"/>
        </w:rPr>
        <w:t>)</w:t>
      </w:r>
      <w:r w:rsidRPr="00E6011C">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E6011C" w:rsidRDefault="003B4817" w:rsidP="00E6011C">
      <w:pPr>
        <w:shd w:val="clear" w:color="auto" w:fill="FFFFFF"/>
        <w:ind w:firstLine="540"/>
        <w:jc w:val="both"/>
        <w:rPr>
          <w:rFonts w:ascii="Times New Roman" w:hAnsi="Times New Roman"/>
          <w:i/>
          <w:szCs w:val="28"/>
        </w:rPr>
      </w:pPr>
      <w:r w:rsidRPr="00E6011C">
        <w:rPr>
          <w:rFonts w:ascii="Times New Roman" w:hAnsi="Times New Roman"/>
          <w:i/>
          <w:szCs w:val="28"/>
        </w:rPr>
        <w:t>Перечень документов к заявке на участие в аукционе юридического лица:</w:t>
      </w:r>
    </w:p>
    <w:p w:rsidR="003B4817" w:rsidRPr="00E6011C" w:rsidRDefault="003B4817" w:rsidP="00E6011C">
      <w:pPr>
        <w:widowControl w:val="0"/>
        <w:shd w:val="clear" w:color="auto" w:fill="FFFFFF"/>
        <w:autoSpaceDE w:val="0"/>
        <w:autoSpaceDN w:val="0"/>
        <w:adjustRightInd w:val="0"/>
        <w:ind w:firstLine="567"/>
        <w:jc w:val="both"/>
        <w:rPr>
          <w:rFonts w:ascii="Times New Roman" w:hAnsi="Times New Roman"/>
          <w:szCs w:val="28"/>
        </w:rPr>
      </w:pPr>
      <w:r w:rsidRPr="00E6011C">
        <w:rPr>
          <w:rFonts w:ascii="Times New Roman" w:hAnsi="Times New Roman"/>
          <w:szCs w:val="28"/>
        </w:rPr>
        <w:t>1. Документ, подтверждающий внесение задатка.</w:t>
      </w:r>
    </w:p>
    <w:p w:rsidR="003B4817" w:rsidRPr="00E6011C" w:rsidRDefault="003B4817" w:rsidP="00E6011C">
      <w:pPr>
        <w:widowControl w:val="0"/>
        <w:shd w:val="clear" w:color="auto" w:fill="FFFFFF"/>
        <w:autoSpaceDE w:val="0"/>
        <w:autoSpaceDN w:val="0"/>
        <w:adjustRightInd w:val="0"/>
        <w:ind w:firstLine="567"/>
        <w:jc w:val="both"/>
        <w:rPr>
          <w:rFonts w:ascii="Times New Roman" w:hAnsi="Times New Roman"/>
          <w:szCs w:val="28"/>
        </w:rPr>
      </w:pPr>
      <w:r w:rsidRPr="00E6011C">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E6011C" w:rsidRDefault="003B4817" w:rsidP="00E6011C">
      <w:pPr>
        <w:shd w:val="clear" w:color="auto" w:fill="FFFFFF"/>
        <w:tabs>
          <w:tab w:val="left" w:pos="0"/>
        </w:tabs>
        <w:ind w:firstLine="709"/>
        <w:jc w:val="both"/>
        <w:rPr>
          <w:rFonts w:ascii="Times New Roman" w:hAnsi="Times New Roman"/>
          <w:i/>
          <w:szCs w:val="28"/>
        </w:rPr>
      </w:pPr>
      <w:r w:rsidRPr="00E6011C">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E6011C" w:rsidRDefault="003B4817" w:rsidP="00E6011C">
      <w:pPr>
        <w:shd w:val="clear" w:color="auto" w:fill="FFFFFF"/>
        <w:ind w:firstLine="709"/>
        <w:jc w:val="both"/>
        <w:rPr>
          <w:rFonts w:ascii="Times New Roman" w:hAnsi="Times New Roman"/>
          <w:szCs w:val="28"/>
        </w:rPr>
      </w:pPr>
      <w:r w:rsidRPr="00E6011C">
        <w:rPr>
          <w:rFonts w:ascii="Times New Roman" w:hAnsi="Times New Roman"/>
          <w:szCs w:val="28"/>
        </w:rPr>
        <w:t>1.  Копия документа, удостоверяющего личность, - для физического лица.</w:t>
      </w:r>
    </w:p>
    <w:p w:rsidR="003B4817" w:rsidRPr="00E6011C" w:rsidRDefault="003B4817" w:rsidP="00E6011C">
      <w:pPr>
        <w:shd w:val="clear" w:color="auto" w:fill="FFFFFF"/>
        <w:ind w:firstLine="709"/>
        <w:jc w:val="both"/>
        <w:rPr>
          <w:rFonts w:ascii="Times New Roman" w:hAnsi="Times New Roman"/>
          <w:szCs w:val="28"/>
        </w:rPr>
      </w:pPr>
      <w:r w:rsidRPr="00E6011C">
        <w:rPr>
          <w:rFonts w:ascii="Times New Roman" w:hAnsi="Times New Roman"/>
          <w:szCs w:val="28"/>
        </w:rPr>
        <w:t>2.  Документ, подтверждающий внесение задатка.</w:t>
      </w:r>
    </w:p>
    <w:p w:rsidR="003B4817" w:rsidRPr="00E6011C" w:rsidRDefault="003B4817" w:rsidP="00E6011C">
      <w:pPr>
        <w:widowControl w:val="0"/>
        <w:shd w:val="clear" w:color="auto" w:fill="FFFFFF"/>
        <w:autoSpaceDE w:val="0"/>
        <w:autoSpaceDN w:val="0"/>
        <w:adjustRightInd w:val="0"/>
        <w:ind w:firstLine="708"/>
        <w:jc w:val="both"/>
        <w:rPr>
          <w:rFonts w:ascii="Times New Roman" w:hAnsi="Times New Roman"/>
          <w:szCs w:val="28"/>
        </w:rPr>
      </w:pPr>
      <w:r w:rsidRPr="00E6011C">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E6011C" w:rsidRDefault="003B4817" w:rsidP="00E6011C">
      <w:pPr>
        <w:pStyle w:val="ConsPlusNormal"/>
        <w:widowControl/>
        <w:tabs>
          <w:tab w:val="left" w:pos="720"/>
        </w:tabs>
        <w:ind w:firstLine="680"/>
        <w:jc w:val="both"/>
        <w:rPr>
          <w:rFonts w:ascii="Times New Roman" w:hAnsi="Times New Roman" w:cs="Times New Roman"/>
          <w:bCs/>
          <w:sz w:val="28"/>
          <w:szCs w:val="28"/>
        </w:rPr>
      </w:pPr>
      <w:r w:rsidRPr="00E6011C">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00C67BAD" w:rsidRPr="00E6011C">
        <w:rPr>
          <w:rFonts w:ascii="Times New Roman" w:hAnsi="Times New Roman" w:cs="Times New Roman"/>
          <w:color w:val="FF0000"/>
          <w:sz w:val="28"/>
          <w:szCs w:val="28"/>
        </w:rPr>
        <w:t xml:space="preserve"> </w:t>
      </w:r>
      <w:r w:rsidRPr="00E6011C">
        <w:rPr>
          <w:rFonts w:ascii="Times New Roman" w:hAnsi="Times New Roman" w:cs="Times New Roman"/>
          <w:color w:val="FF0000"/>
          <w:sz w:val="28"/>
          <w:szCs w:val="28"/>
        </w:rPr>
        <w:t xml:space="preserve">  </w:t>
      </w:r>
      <w:r w:rsidRPr="00E6011C">
        <w:rPr>
          <w:rFonts w:ascii="Times New Roman" w:hAnsi="Times New Roman" w:cs="Times New Roman"/>
          <w:sz w:val="28"/>
          <w:szCs w:val="28"/>
        </w:rPr>
        <w:t xml:space="preserve">с </w:t>
      </w:r>
      <w:r w:rsidR="001C0244" w:rsidRPr="00E6011C">
        <w:rPr>
          <w:rFonts w:ascii="Times New Roman" w:hAnsi="Times New Roman" w:cs="Times New Roman"/>
          <w:bCs/>
          <w:sz w:val="28"/>
          <w:szCs w:val="28"/>
        </w:rPr>
        <w:t>2</w:t>
      </w:r>
      <w:r w:rsidR="00FE3143" w:rsidRPr="00E6011C">
        <w:rPr>
          <w:rFonts w:ascii="Times New Roman" w:hAnsi="Times New Roman" w:cs="Times New Roman"/>
          <w:bCs/>
          <w:sz w:val="28"/>
          <w:szCs w:val="28"/>
        </w:rPr>
        <w:t>4</w:t>
      </w:r>
      <w:r w:rsidR="004A4C4A" w:rsidRPr="00E6011C">
        <w:rPr>
          <w:rFonts w:ascii="Times New Roman" w:hAnsi="Times New Roman" w:cs="Times New Roman"/>
          <w:bCs/>
          <w:sz w:val="28"/>
          <w:szCs w:val="28"/>
        </w:rPr>
        <w:t xml:space="preserve"> </w:t>
      </w:r>
      <w:r w:rsidRPr="00E6011C">
        <w:rPr>
          <w:rFonts w:ascii="Times New Roman" w:hAnsi="Times New Roman" w:cs="Times New Roman"/>
          <w:bCs/>
          <w:sz w:val="28"/>
          <w:szCs w:val="28"/>
        </w:rPr>
        <w:t xml:space="preserve"> </w:t>
      </w:r>
      <w:r w:rsidR="00FE3143" w:rsidRPr="00E6011C">
        <w:rPr>
          <w:rFonts w:ascii="Times New Roman" w:hAnsi="Times New Roman" w:cs="Times New Roman"/>
          <w:bCs/>
          <w:sz w:val="28"/>
          <w:szCs w:val="28"/>
        </w:rPr>
        <w:t>ноября</w:t>
      </w:r>
      <w:r w:rsidR="004A4C4A" w:rsidRPr="00E6011C">
        <w:rPr>
          <w:rFonts w:ascii="Times New Roman" w:hAnsi="Times New Roman" w:cs="Times New Roman"/>
          <w:bCs/>
          <w:sz w:val="28"/>
          <w:szCs w:val="28"/>
        </w:rPr>
        <w:t xml:space="preserve"> </w:t>
      </w:r>
      <w:r w:rsidRPr="00E6011C">
        <w:rPr>
          <w:rFonts w:ascii="Times New Roman" w:hAnsi="Times New Roman" w:cs="Times New Roman"/>
          <w:bCs/>
          <w:sz w:val="28"/>
          <w:szCs w:val="28"/>
        </w:rPr>
        <w:t xml:space="preserve"> 2017 года </w:t>
      </w:r>
      <w:r w:rsidRPr="00E6011C">
        <w:rPr>
          <w:rFonts w:ascii="Times New Roman" w:hAnsi="Times New Roman" w:cs="Times New Roman"/>
          <w:sz w:val="28"/>
          <w:szCs w:val="28"/>
        </w:rPr>
        <w:t>по</w:t>
      </w:r>
      <w:r w:rsidRPr="00E6011C">
        <w:rPr>
          <w:rFonts w:ascii="Times New Roman" w:hAnsi="Times New Roman" w:cs="Times New Roman"/>
          <w:bCs/>
          <w:sz w:val="28"/>
          <w:szCs w:val="28"/>
        </w:rPr>
        <w:t xml:space="preserve"> </w:t>
      </w:r>
      <w:r w:rsidR="001C0244" w:rsidRPr="00E6011C">
        <w:rPr>
          <w:rFonts w:ascii="Times New Roman" w:hAnsi="Times New Roman" w:cs="Times New Roman"/>
          <w:bCs/>
          <w:sz w:val="28"/>
          <w:szCs w:val="28"/>
        </w:rPr>
        <w:t>2</w:t>
      </w:r>
      <w:r w:rsidR="00FE3143" w:rsidRPr="00E6011C">
        <w:rPr>
          <w:rFonts w:ascii="Times New Roman" w:hAnsi="Times New Roman" w:cs="Times New Roman"/>
          <w:bCs/>
          <w:sz w:val="28"/>
          <w:szCs w:val="28"/>
        </w:rPr>
        <w:t>0</w:t>
      </w:r>
      <w:r w:rsidR="004A4C4A" w:rsidRPr="00E6011C">
        <w:rPr>
          <w:rFonts w:ascii="Times New Roman" w:hAnsi="Times New Roman" w:cs="Times New Roman"/>
          <w:bCs/>
          <w:sz w:val="28"/>
          <w:szCs w:val="28"/>
        </w:rPr>
        <w:t xml:space="preserve"> </w:t>
      </w:r>
      <w:r w:rsidR="00FE3143" w:rsidRPr="00E6011C">
        <w:rPr>
          <w:rFonts w:ascii="Times New Roman" w:hAnsi="Times New Roman" w:cs="Times New Roman"/>
          <w:bCs/>
          <w:sz w:val="28"/>
          <w:szCs w:val="28"/>
        </w:rPr>
        <w:t>декабря</w:t>
      </w:r>
      <w:r w:rsidRPr="00E6011C">
        <w:rPr>
          <w:rFonts w:ascii="Times New Roman" w:hAnsi="Times New Roman" w:cs="Times New Roman"/>
          <w:bCs/>
          <w:sz w:val="28"/>
          <w:szCs w:val="28"/>
        </w:rPr>
        <w:t xml:space="preserve">  2017 года </w:t>
      </w:r>
      <w:r w:rsidRPr="00E6011C">
        <w:rPr>
          <w:rFonts w:ascii="Times New Roman" w:hAnsi="Times New Roman" w:cs="Times New Roman"/>
          <w:sz w:val="28"/>
          <w:szCs w:val="28"/>
        </w:rPr>
        <w:t xml:space="preserve">в здании Администрации Ханты-Мансийского района, по адресу: </w:t>
      </w:r>
      <w:r w:rsidRPr="00E6011C">
        <w:rPr>
          <w:rFonts w:ascii="Times New Roman" w:hAnsi="Times New Roman" w:cs="Times New Roman"/>
          <w:bCs/>
          <w:sz w:val="28"/>
          <w:szCs w:val="28"/>
        </w:rPr>
        <w:t xml:space="preserve">Тюменская область, Ханты-Мансийский автономный округ - </w:t>
      </w:r>
      <w:proofErr w:type="spellStart"/>
      <w:r w:rsidRPr="00E6011C">
        <w:rPr>
          <w:rFonts w:ascii="Times New Roman" w:hAnsi="Times New Roman" w:cs="Times New Roman"/>
          <w:bCs/>
          <w:sz w:val="28"/>
          <w:szCs w:val="28"/>
        </w:rPr>
        <w:t>Югра</w:t>
      </w:r>
      <w:proofErr w:type="spellEnd"/>
      <w:r w:rsidRPr="00E6011C">
        <w:rPr>
          <w:rFonts w:ascii="Times New Roman" w:hAnsi="Times New Roman" w:cs="Times New Roman"/>
          <w:bCs/>
          <w:sz w:val="28"/>
          <w:szCs w:val="28"/>
        </w:rPr>
        <w:t xml:space="preserve">, г. Ханты-Мансийск, ул. Гагарина, 214, </w:t>
      </w:r>
      <w:proofErr w:type="spellStart"/>
      <w:r w:rsidRPr="00E6011C">
        <w:rPr>
          <w:rFonts w:ascii="Times New Roman" w:hAnsi="Times New Roman" w:cs="Times New Roman"/>
          <w:bCs/>
          <w:sz w:val="28"/>
          <w:szCs w:val="28"/>
        </w:rPr>
        <w:t>каб</w:t>
      </w:r>
      <w:proofErr w:type="spellEnd"/>
      <w:r w:rsidRPr="00E6011C">
        <w:rPr>
          <w:rFonts w:ascii="Times New Roman" w:hAnsi="Times New Roman" w:cs="Times New Roman"/>
          <w:bCs/>
          <w:sz w:val="28"/>
          <w:szCs w:val="28"/>
        </w:rPr>
        <w:t>. 12</w:t>
      </w:r>
      <w:r w:rsidR="00FE3143" w:rsidRPr="00E6011C">
        <w:rPr>
          <w:rFonts w:ascii="Times New Roman" w:hAnsi="Times New Roman" w:cs="Times New Roman"/>
          <w:bCs/>
          <w:sz w:val="28"/>
          <w:szCs w:val="28"/>
        </w:rPr>
        <w:t>0</w:t>
      </w:r>
      <w:r w:rsidRPr="00E6011C">
        <w:rPr>
          <w:rFonts w:ascii="Times New Roman" w:hAnsi="Times New Roman" w:cs="Times New Roman"/>
          <w:bCs/>
          <w:sz w:val="28"/>
          <w:szCs w:val="28"/>
        </w:rPr>
        <w:t>.</w:t>
      </w:r>
    </w:p>
    <w:p w:rsidR="003B4817" w:rsidRPr="00E6011C" w:rsidRDefault="003B4817" w:rsidP="00E6011C">
      <w:pPr>
        <w:pStyle w:val="ConsPlusNormal"/>
        <w:widowControl/>
        <w:tabs>
          <w:tab w:val="left" w:pos="720"/>
        </w:tabs>
        <w:ind w:firstLine="567"/>
        <w:jc w:val="both"/>
        <w:rPr>
          <w:rFonts w:ascii="Times New Roman" w:hAnsi="Times New Roman" w:cs="Times New Roman"/>
          <w:sz w:val="28"/>
          <w:szCs w:val="28"/>
        </w:rPr>
      </w:pPr>
      <w:r w:rsidRPr="00E6011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3B4817" w:rsidRPr="00E6011C" w:rsidRDefault="003B4817" w:rsidP="00E6011C">
      <w:pPr>
        <w:shd w:val="clear" w:color="auto" w:fill="FFFFFF"/>
        <w:ind w:firstLine="567"/>
        <w:jc w:val="both"/>
        <w:rPr>
          <w:rFonts w:ascii="Times New Roman" w:hAnsi="Times New Roman"/>
          <w:bCs/>
          <w:szCs w:val="28"/>
        </w:rPr>
      </w:pPr>
      <w:r w:rsidRPr="00E6011C">
        <w:rPr>
          <w:rFonts w:ascii="Times New Roman" w:hAnsi="Times New Roman"/>
          <w:szCs w:val="28"/>
        </w:rPr>
        <w:t xml:space="preserve">Срок рассмотрения заявок и определение участников аукциона  </w:t>
      </w:r>
      <w:r w:rsidR="001C0244" w:rsidRPr="00E6011C">
        <w:rPr>
          <w:rFonts w:ascii="Times New Roman" w:hAnsi="Times New Roman"/>
          <w:szCs w:val="28"/>
        </w:rPr>
        <w:t>2</w:t>
      </w:r>
      <w:r w:rsidR="00FE3143" w:rsidRPr="00E6011C">
        <w:rPr>
          <w:rFonts w:ascii="Times New Roman" w:hAnsi="Times New Roman"/>
          <w:szCs w:val="28"/>
        </w:rPr>
        <w:t>2</w:t>
      </w:r>
      <w:r w:rsidRPr="00E6011C">
        <w:rPr>
          <w:rFonts w:ascii="Times New Roman" w:hAnsi="Times New Roman"/>
          <w:szCs w:val="28"/>
        </w:rPr>
        <w:t xml:space="preserve"> </w:t>
      </w:r>
      <w:r w:rsidR="00FE3143" w:rsidRPr="00E6011C">
        <w:rPr>
          <w:rFonts w:ascii="Times New Roman" w:hAnsi="Times New Roman"/>
          <w:szCs w:val="28"/>
        </w:rPr>
        <w:t>декабря</w:t>
      </w:r>
      <w:r w:rsidRPr="00E6011C">
        <w:rPr>
          <w:rFonts w:ascii="Times New Roman" w:hAnsi="Times New Roman"/>
          <w:szCs w:val="28"/>
        </w:rPr>
        <w:t xml:space="preserve">  2017 года  в 10 часов 00 минут по местному времени в здании Администрации Ханты-Мансийского района, по адресу: </w:t>
      </w:r>
      <w:r w:rsidRPr="00E6011C">
        <w:rPr>
          <w:rFonts w:ascii="Times New Roman" w:hAnsi="Times New Roman"/>
          <w:bCs/>
          <w:szCs w:val="28"/>
        </w:rPr>
        <w:t xml:space="preserve">Тюменская область, Ханты-Мансийский автономный </w:t>
      </w:r>
      <w:proofErr w:type="spellStart"/>
      <w:r w:rsidRPr="00E6011C">
        <w:rPr>
          <w:rFonts w:ascii="Times New Roman" w:hAnsi="Times New Roman"/>
          <w:bCs/>
          <w:szCs w:val="28"/>
        </w:rPr>
        <w:t>округ-Югра</w:t>
      </w:r>
      <w:proofErr w:type="spellEnd"/>
      <w:r w:rsidRPr="00E6011C">
        <w:rPr>
          <w:rFonts w:ascii="Times New Roman" w:hAnsi="Times New Roman"/>
          <w:bCs/>
          <w:szCs w:val="28"/>
        </w:rPr>
        <w:t xml:space="preserve">, г. Ханты-Мансийск, ул. Гагарина, 214, </w:t>
      </w:r>
      <w:proofErr w:type="spellStart"/>
      <w:r w:rsidRPr="00E6011C">
        <w:rPr>
          <w:rFonts w:ascii="Times New Roman" w:hAnsi="Times New Roman"/>
          <w:bCs/>
          <w:szCs w:val="28"/>
        </w:rPr>
        <w:t>каб</w:t>
      </w:r>
      <w:proofErr w:type="spellEnd"/>
      <w:r w:rsidRPr="00E6011C">
        <w:rPr>
          <w:rFonts w:ascii="Times New Roman" w:hAnsi="Times New Roman"/>
          <w:bCs/>
          <w:szCs w:val="28"/>
        </w:rPr>
        <w:t>. 12</w:t>
      </w:r>
      <w:r w:rsidR="00FE3143" w:rsidRPr="00E6011C">
        <w:rPr>
          <w:rFonts w:ascii="Times New Roman" w:hAnsi="Times New Roman"/>
          <w:bCs/>
          <w:szCs w:val="28"/>
        </w:rPr>
        <w:t>0</w:t>
      </w:r>
      <w:r w:rsidRPr="00E6011C">
        <w:rPr>
          <w:rFonts w:ascii="Times New Roman" w:hAnsi="Times New Roman"/>
          <w:szCs w:val="28"/>
        </w:rPr>
        <w:t>.</w:t>
      </w:r>
    </w:p>
    <w:p w:rsidR="003B4817" w:rsidRPr="00E6011C" w:rsidRDefault="003B4817" w:rsidP="00E6011C">
      <w:pPr>
        <w:shd w:val="clear" w:color="auto" w:fill="FFFFFF"/>
        <w:ind w:firstLine="567"/>
        <w:jc w:val="both"/>
        <w:rPr>
          <w:rFonts w:ascii="Times New Roman" w:hAnsi="Times New Roman"/>
          <w:szCs w:val="28"/>
        </w:rPr>
      </w:pPr>
      <w:r w:rsidRPr="00E6011C">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E6011C" w:rsidRDefault="003B4817" w:rsidP="00E6011C">
      <w:pPr>
        <w:shd w:val="clear" w:color="auto" w:fill="FFFFFF"/>
        <w:ind w:firstLine="567"/>
        <w:jc w:val="both"/>
        <w:rPr>
          <w:rFonts w:ascii="Times New Roman" w:hAnsi="Times New Roman"/>
          <w:szCs w:val="28"/>
        </w:rPr>
      </w:pPr>
      <w:r w:rsidRPr="00E6011C">
        <w:rPr>
          <w:rFonts w:ascii="Times New Roman" w:hAnsi="Times New Roman"/>
          <w:szCs w:val="28"/>
        </w:rPr>
        <w:t>Сумма задатка возвращается лицам, участвовавшим в аукционе, но не ставшим победителями аукциона, в течение 3-х дней со дня подписания протокола о результатах аукциона.</w:t>
      </w:r>
    </w:p>
    <w:p w:rsidR="003B4817" w:rsidRPr="00E6011C" w:rsidRDefault="003B4817" w:rsidP="00E6011C">
      <w:pPr>
        <w:pStyle w:val="ConsPlusNormal"/>
        <w:widowControl/>
        <w:ind w:firstLine="567"/>
        <w:jc w:val="both"/>
        <w:rPr>
          <w:rFonts w:ascii="Times New Roman" w:hAnsi="Times New Roman" w:cs="Times New Roman"/>
          <w:sz w:val="28"/>
          <w:szCs w:val="28"/>
        </w:rPr>
      </w:pPr>
      <w:r w:rsidRPr="00E6011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3B4817" w:rsidRPr="00E6011C" w:rsidRDefault="003B4817" w:rsidP="00E6011C">
      <w:pPr>
        <w:shd w:val="clear" w:color="auto" w:fill="FFFFFF"/>
        <w:ind w:firstLine="567"/>
        <w:jc w:val="both"/>
        <w:rPr>
          <w:rFonts w:ascii="Times New Roman" w:hAnsi="Times New Roman"/>
          <w:szCs w:val="28"/>
        </w:rPr>
      </w:pPr>
      <w:r w:rsidRPr="00E6011C">
        <w:rPr>
          <w:rFonts w:ascii="Times New Roman" w:hAnsi="Times New Roman"/>
          <w:szCs w:val="28"/>
        </w:rPr>
        <w:t xml:space="preserve"> Реквизиты организатора торгов для перечисления задатка:</w:t>
      </w:r>
    </w:p>
    <w:p w:rsidR="003B4817" w:rsidRPr="00E6011C" w:rsidRDefault="003B4817" w:rsidP="00E6011C">
      <w:pPr>
        <w:ind w:firstLine="567"/>
        <w:jc w:val="both"/>
        <w:rPr>
          <w:rFonts w:ascii="Times New Roman" w:hAnsi="Times New Roman"/>
          <w:szCs w:val="28"/>
        </w:rPr>
      </w:pPr>
      <w:r w:rsidRPr="00E6011C">
        <w:rPr>
          <w:rFonts w:ascii="Times New Roman" w:hAnsi="Times New Roman"/>
          <w:szCs w:val="28"/>
        </w:rPr>
        <w:t>Департамент имущественных и земельных отношений администрации Ханты-Мансийского района</w:t>
      </w:r>
    </w:p>
    <w:p w:rsidR="003B4817" w:rsidRPr="00E6011C" w:rsidRDefault="003B4817" w:rsidP="00E6011C">
      <w:pPr>
        <w:ind w:firstLine="567"/>
        <w:jc w:val="both"/>
        <w:rPr>
          <w:rFonts w:ascii="Times New Roman" w:hAnsi="Times New Roman"/>
          <w:szCs w:val="28"/>
        </w:rPr>
      </w:pPr>
      <w:r w:rsidRPr="00E6011C">
        <w:rPr>
          <w:rFonts w:ascii="Times New Roman" w:hAnsi="Times New Roman"/>
          <w:szCs w:val="28"/>
        </w:rPr>
        <w:t xml:space="preserve">Юридический  и почтовый адрес: 628002 Ханты-Мансийский автономный </w:t>
      </w:r>
      <w:proofErr w:type="spellStart"/>
      <w:r w:rsidRPr="00E6011C">
        <w:rPr>
          <w:rFonts w:ascii="Times New Roman" w:hAnsi="Times New Roman"/>
          <w:szCs w:val="28"/>
        </w:rPr>
        <w:t>округ-Югра</w:t>
      </w:r>
      <w:proofErr w:type="spellEnd"/>
      <w:r w:rsidRPr="00E6011C">
        <w:rPr>
          <w:rFonts w:ascii="Times New Roman" w:hAnsi="Times New Roman"/>
          <w:szCs w:val="28"/>
        </w:rPr>
        <w:t xml:space="preserve"> г.Ханты-Мансийск, ул.Гагарина 214</w:t>
      </w:r>
    </w:p>
    <w:p w:rsidR="003B4817" w:rsidRPr="00E6011C" w:rsidRDefault="003B4817" w:rsidP="00E6011C">
      <w:pPr>
        <w:ind w:firstLine="567"/>
        <w:jc w:val="both"/>
        <w:rPr>
          <w:rFonts w:ascii="Times New Roman" w:hAnsi="Times New Roman"/>
          <w:szCs w:val="28"/>
        </w:rPr>
      </w:pPr>
      <w:r w:rsidRPr="00E6011C">
        <w:rPr>
          <w:rFonts w:ascii="Times New Roman" w:hAnsi="Times New Roman"/>
          <w:szCs w:val="28"/>
        </w:rPr>
        <w:t>Телефон/факс (3467) 35-28-10, 35-28-11</w:t>
      </w:r>
    </w:p>
    <w:p w:rsidR="004A4C4A" w:rsidRPr="00E6011C" w:rsidRDefault="004A4C4A" w:rsidP="00E6011C">
      <w:pPr>
        <w:ind w:firstLine="567"/>
        <w:jc w:val="both"/>
        <w:rPr>
          <w:rFonts w:ascii="Times New Roman" w:hAnsi="Times New Roman"/>
          <w:szCs w:val="28"/>
        </w:rPr>
      </w:pPr>
      <w:r w:rsidRPr="00E6011C">
        <w:rPr>
          <w:rFonts w:ascii="Times New Roman" w:hAnsi="Times New Roman"/>
          <w:szCs w:val="28"/>
        </w:rPr>
        <w:t>Получатель:</w:t>
      </w:r>
    </w:p>
    <w:p w:rsidR="004A4C4A" w:rsidRPr="00E6011C" w:rsidRDefault="004A4C4A" w:rsidP="00E6011C">
      <w:pPr>
        <w:ind w:firstLine="567"/>
        <w:jc w:val="both"/>
        <w:rPr>
          <w:rFonts w:ascii="Times New Roman" w:hAnsi="Times New Roman"/>
          <w:szCs w:val="28"/>
        </w:rPr>
      </w:pPr>
      <w:r w:rsidRPr="00E6011C">
        <w:rPr>
          <w:rFonts w:ascii="Times New Roman" w:hAnsi="Times New Roman"/>
          <w:szCs w:val="28"/>
        </w:rPr>
        <w:t xml:space="preserve">Комитет по финансам АХМР, Депимущества района </w:t>
      </w:r>
    </w:p>
    <w:p w:rsidR="004A4C4A" w:rsidRPr="00E6011C" w:rsidRDefault="004A4C4A" w:rsidP="00E6011C">
      <w:pPr>
        <w:ind w:firstLine="567"/>
        <w:jc w:val="both"/>
        <w:rPr>
          <w:rFonts w:ascii="Times New Roman" w:hAnsi="Times New Roman"/>
          <w:szCs w:val="28"/>
        </w:rPr>
      </w:pPr>
      <w:r w:rsidRPr="00E6011C">
        <w:rPr>
          <w:rFonts w:ascii="Times New Roman" w:hAnsi="Times New Roman"/>
          <w:szCs w:val="28"/>
        </w:rPr>
        <w:t xml:space="preserve">Банк получателя: РКЦ г. Ханты-Мансийск </w:t>
      </w:r>
    </w:p>
    <w:p w:rsidR="004A4C4A" w:rsidRPr="00E6011C" w:rsidRDefault="004A4C4A" w:rsidP="00E6011C">
      <w:pPr>
        <w:ind w:firstLine="567"/>
        <w:jc w:val="both"/>
        <w:rPr>
          <w:rFonts w:ascii="Times New Roman" w:hAnsi="Times New Roman"/>
          <w:szCs w:val="28"/>
        </w:rPr>
      </w:pPr>
      <w:r w:rsidRPr="00E6011C">
        <w:rPr>
          <w:rFonts w:ascii="Times New Roman" w:hAnsi="Times New Roman"/>
          <w:szCs w:val="28"/>
        </w:rPr>
        <w:t>БИК: 047162000</w:t>
      </w:r>
    </w:p>
    <w:p w:rsidR="004A4C4A" w:rsidRPr="00E6011C" w:rsidRDefault="004A4C4A" w:rsidP="00E6011C">
      <w:pPr>
        <w:ind w:firstLine="567"/>
        <w:jc w:val="both"/>
        <w:rPr>
          <w:rFonts w:ascii="Times New Roman" w:hAnsi="Times New Roman"/>
          <w:szCs w:val="28"/>
        </w:rPr>
      </w:pPr>
      <w:r w:rsidRPr="00E6011C">
        <w:rPr>
          <w:rFonts w:ascii="Times New Roman" w:hAnsi="Times New Roman"/>
          <w:szCs w:val="28"/>
        </w:rPr>
        <w:t>ИНН: 8618002982</w:t>
      </w:r>
      <w:r w:rsidR="00E6011C">
        <w:rPr>
          <w:rFonts w:ascii="Times New Roman" w:hAnsi="Times New Roman"/>
          <w:szCs w:val="28"/>
        </w:rPr>
        <w:t xml:space="preserve">  </w:t>
      </w:r>
      <w:r w:rsidRPr="00E6011C">
        <w:rPr>
          <w:rFonts w:ascii="Times New Roman" w:hAnsi="Times New Roman"/>
          <w:szCs w:val="28"/>
        </w:rPr>
        <w:t>КПП: 860101001</w:t>
      </w:r>
    </w:p>
    <w:p w:rsidR="004A4C4A" w:rsidRPr="00E6011C" w:rsidRDefault="004A4C4A" w:rsidP="00E6011C">
      <w:pPr>
        <w:ind w:firstLine="567"/>
        <w:jc w:val="both"/>
        <w:rPr>
          <w:rFonts w:ascii="Times New Roman" w:hAnsi="Times New Roman"/>
          <w:szCs w:val="28"/>
        </w:rPr>
      </w:pPr>
      <w:r w:rsidRPr="00E6011C">
        <w:rPr>
          <w:rFonts w:ascii="Times New Roman" w:hAnsi="Times New Roman"/>
          <w:szCs w:val="28"/>
        </w:rPr>
        <w:lastRenderedPageBreak/>
        <w:t>Расчетный счет: 40302810300005000020</w:t>
      </w:r>
      <w:r w:rsidR="00E6011C">
        <w:rPr>
          <w:rFonts w:ascii="Times New Roman" w:hAnsi="Times New Roman"/>
          <w:szCs w:val="28"/>
        </w:rPr>
        <w:t xml:space="preserve"> </w:t>
      </w:r>
      <w:r w:rsidRPr="00E6011C">
        <w:rPr>
          <w:rFonts w:ascii="Times New Roman" w:hAnsi="Times New Roman"/>
          <w:szCs w:val="28"/>
        </w:rPr>
        <w:t>(л/</w:t>
      </w:r>
      <w:proofErr w:type="spellStart"/>
      <w:r w:rsidRPr="00E6011C">
        <w:rPr>
          <w:rFonts w:ascii="Times New Roman" w:hAnsi="Times New Roman"/>
          <w:szCs w:val="28"/>
        </w:rPr>
        <w:t>сч</w:t>
      </w:r>
      <w:proofErr w:type="spellEnd"/>
      <w:r w:rsidRPr="00E6011C">
        <w:rPr>
          <w:rFonts w:ascii="Times New Roman" w:hAnsi="Times New Roman"/>
          <w:szCs w:val="28"/>
        </w:rPr>
        <w:t xml:space="preserve"> 070.01.001.2)</w:t>
      </w:r>
    </w:p>
    <w:p w:rsidR="004A4C4A" w:rsidRPr="00E6011C" w:rsidRDefault="004A4C4A" w:rsidP="00E6011C">
      <w:pPr>
        <w:ind w:firstLine="567"/>
        <w:jc w:val="both"/>
        <w:rPr>
          <w:rFonts w:ascii="Times New Roman" w:hAnsi="Times New Roman"/>
          <w:szCs w:val="28"/>
        </w:rPr>
      </w:pPr>
      <w:r w:rsidRPr="00E6011C">
        <w:rPr>
          <w:rFonts w:ascii="Times New Roman" w:hAnsi="Times New Roman"/>
          <w:szCs w:val="28"/>
        </w:rPr>
        <w:t>ОКТМО 71829000</w:t>
      </w:r>
    </w:p>
    <w:p w:rsidR="004A4C4A" w:rsidRPr="00E6011C" w:rsidRDefault="004A4C4A" w:rsidP="00E6011C">
      <w:pPr>
        <w:ind w:firstLine="567"/>
        <w:jc w:val="both"/>
        <w:rPr>
          <w:rFonts w:ascii="Times New Roman" w:hAnsi="Times New Roman"/>
          <w:szCs w:val="28"/>
        </w:rPr>
      </w:pPr>
      <w:r w:rsidRPr="00E6011C">
        <w:rPr>
          <w:rFonts w:ascii="Times New Roman" w:hAnsi="Times New Roman"/>
          <w:szCs w:val="28"/>
        </w:rPr>
        <w:t>КБК 070</w:t>
      </w:r>
      <w:r w:rsidR="00157F93" w:rsidRPr="00E6011C">
        <w:rPr>
          <w:rFonts w:ascii="Times New Roman" w:hAnsi="Times New Roman"/>
          <w:szCs w:val="28"/>
        </w:rPr>
        <w:t>000</w:t>
      </w:r>
      <w:r w:rsidRPr="00E6011C">
        <w:rPr>
          <w:rFonts w:ascii="Times New Roman" w:hAnsi="Times New Roman"/>
          <w:szCs w:val="28"/>
        </w:rPr>
        <w:t>0</w:t>
      </w:r>
      <w:r w:rsidR="00157F93" w:rsidRPr="00E6011C">
        <w:rPr>
          <w:rFonts w:ascii="Times New Roman" w:hAnsi="Times New Roman"/>
          <w:szCs w:val="28"/>
        </w:rPr>
        <w:t>0</w:t>
      </w:r>
      <w:r w:rsidRPr="00E6011C">
        <w:rPr>
          <w:rFonts w:ascii="Times New Roman" w:hAnsi="Times New Roman"/>
          <w:szCs w:val="28"/>
        </w:rPr>
        <w:t>0</w:t>
      </w:r>
      <w:r w:rsidR="00157F93" w:rsidRPr="00E6011C">
        <w:rPr>
          <w:rFonts w:ascii="Times New Roman" w:hAnsi="Times New Roman"/>
          <w:szCs w:val="28"/>
        </w:rPr>
        <w:t>00</w:t>
      </w:r>
      <w:r w:rsidRPr="00E6011C">
        <w:rPr>
          <w:rFonts w:ascii="Times New Roman" w:hAnsi="Times New Roman"/>
          <w:szCs w:val="28"/>
        </w:rPr>
        <w:t>0</w:t>
      </w:r>
      <w:r w:rsidR="00157F93" w:rsidRPr="00E6011C">
        <w:rPr>
          <w:rFonts w:ascii="Times New Roman" w:hAnsi="Times New Roman"/>
          <w:szCs w:val="28"/>
        </w:rPr>
        <w:t>0</w:t>
      </w:r>
      <w:r w:rsidRPr="00E6011C">
        <w:rPr>
          <w:rFonts w:ascii="Times New Roman" w:hAnsi="Times New Roman"/>
          <w:szCs w:val="28"/>
        </w:rPr>
        <w:t>0000120</w:t>
      </w:r>
    </w:p>
    <w:p w:rsidR="003B4817" w:rsidRPr="00E6011C" w:rsidRDefault="003B4817" w:rsidP="00E6011C">
      <w:pPr>
        <w:ind w:firstLine="567"/>
        <w:jc w:val="both"/>
        <w:rPr>
          <w:rFonts w:ascii="Times New Roman" w:hAnsi="Times New Roman"/>
          <w:szCs w:val="28"/>
        </w:rPr>
      </w:pPr>
      <w:r w:rsidRPr="00E6011C">
        <w:rPr>
          <w:rFonts w:ascii="Times New Roman" w:hAnsi="Times New Roman"/>
          <w:szCs w:val="28"/>
        </w:rPr>
        <w:t>По вопросу осмотра земельных участков на местности ответственные лица – Плотников Дмитрий Николаевич, тел. 35-28-15; Бойко Вячеслав Юрьевич, тел. 35-27-56.</w:t>
      </w:r>
    </w:p>
    <w:p w:rsidR="003B4817" w:rsidRPr="00E6011C" w:rsidRDefault="003B4817" w:rsidP="00E6011C">
      <w:pPr>
        <w:shd w:val="clear" w:color="auto" w:fill="FFFFFF"/>
        <w:ind w:firstLine="567"/>
        <w:jc w:val="both"/>
        <w:rPr>
          <w:rFonts w:ascii="Times New Roman" w:hAnsi="Times New Roman"/>
          <w:szCs w:val="28"/>
        </w:rPr>
      </w:pPr>
      <w:r w:rsidRPr="00E6011C">
        <w:rPr>
          <w:rFonts w:ascii="Times New Roman" w:hAnsi="Times New Roman"/>
          <w:szCs w:val="28"/>
        </w:rPr>
        <w:t>Существенные условия Договора указаны в проекте договора аренды земельного участка (приложение 2).</w:t>
      </w:r>
    </w:p>
    <w:p w:rsidR="003B4817" w:rsidRPr="00E6011C" w:rsidRDefault="003B4817" w:rsidP="00E6011C">
      <w:pPr>
        <w:shd w:val="clear" w:color="auto" w:fill="FFFFFF"/>
        <w:ind w:firstLine="567"/>
        <w:jc w:val="both"/>
        <w:rPr>
          <w:rFonts w:ascii="Times New Roman" w:hAnsi="Times New Roman"/>
          <w:szCs w:val="28"/>
        </w:rPr>
      </w:pPr>
      <w:r w:rsidRPr="00E6011C">
        <w:rPr>
          <w:rFonts w:ascii="Times New Roman" w:hAnsi="Times New Roman"/>
          <w:szCs w:val="28"/>
        </w:rPr>
        <w:t>Победителем торгов признается участник, предложивший наибольший размер годовой арендной платы за конкретный земельный участок.</w:t>
      </w:r>
    </w:p>
    <w:p w:rsidR="003B4817" w:rsidRPr="00E6011C" w:rsidRDefault="003B4817" w:rsidP="00E6011C">
      <w:pPr>
        <w:shd w:val="clear" w:color="auto" w:fill="FFFFFF"/>
        <w:ind w:firstLine="567"/>
        <w:jc w:val="both"/>
        <w:rPr>
          <w:rFonts w:ascii="Times New Roman" w:hAnsi="Times New Roman"/>
          <w:szCs w:val="28"/>
        </w:rPr>
      </w:pPr>
      <w:r w:rsidRPr="00E6011C">
        <w:rPr>
          <w:rFonts w:ascii="Times New Roman" w:hAnsi="Times New Roman"/>
          <w:szCs w:val="28"/>
        </w:rPr>
        <w:t xml:space="preserve">Итоги аукциона подводятся в день проведения – </w:t>
      </w:r>
      <w:r w:rsidR="00FE3143" w:rsidRPr="00E6011C">
        <w:rPr>
          <w:rFonts w:ascii="Times New Roman" w:hAnsi="Times New Roman"/>
          <w:szCs w:val="28"/>
        </w:rPr>
        <w:t>25</w:t>
      </w:r>
      <w:r w:rsidRPr="00E6011C">
        <w:rPr>
          <w:rFonts w:ascii="Times New Roman" w:hAnsi="Times New Roman"/>
          <w:szCs w:val="28"/>
        </w:rPr>
        <w:t xml:space="preserve"> </w:t>
      </w:r>
      <w:r w:rsidR="00FE3143" w:rsidRPr="00E6011C">
        <w:rPr>
          <w:rFonts w:ascii="Times New Roman" w:hAnsi="Times New Roman"/>
          <w:szCs w:val="28"/>
        </w:rPr>
        <w:t>декабря</w:t>
      </w:r>
      <w:r w:rsidR="004A4C4A" w:rsidRPr="00E6011C">
        <w:rPr>
          <w:rFonts w:ascii="Times New Roman" w:hAnsi="Times New Roman"/>
          <w:szCs w:val="28"/>
        </w:rPr>
        <w:t xml:space="preserve"> </w:t>
      </w:r>
      <w:r w:rsidRPr="00E6011C">
        <w:rPr>
          <w:rFonts w:ascii="Times New Roman" w:hAnsi="Times New Roman"/>
          <w:szCs w:val="28"/>
        </w:rPr>
        <w:t xml:space="preserve"> 2017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E6011C" w:rsidRDefault="003B4817" w:rsidP="00E6011C">
      <w:pPr>
        <w:autoSpaceDE w:val="0"/>
        <w:autoSpaceDN w:val="0"/>
        <w:adjustRightInd w:val="0"/>
        <w:ind w:firstLine="540"/>
        <w:jc w:val="both"/>
        <w:rPr>
          <w:rFonts w:ascii="Times New Roman" w:hAnsi="Times New Roman"/>
          <w:szCs w:val="28"/>
        </w:rPr>
      </w:pPr>
      <w:r w:rsidRPr="00E6011C">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E6011C" w:rsidRDefault="003B4817" w:rsidP="00E6011C">
      <w:pPr>
        <w:autoSpaceDE w:val="0"/>
        <w:autoSpaceDN w:val="0"/>
        <w:adjustRightInd w:val="0"/>
        <w:ind w:firstLine="540"/>
        <w:jc w:val="both"/>
        <w:rPr>
          <w:rFonts w:ascii="Times New Roman" w:hAnsi="Times New Roman"/>
          <w:szCs w:val="28"/>
        </w:rPr>
      </w:pPr>
      <w:r w:rsidRPr="00E6011C">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5" w:history="1">
        <w:r w:rsidRPr="00E6011C">
          <w:rPr>
            <w:rStyle w:val="a8"/>
            <w:rFonts w:ascii="Times New Roman" w:hAnsi="Times New Roman"/>
            <w:szCs w:val="28"/>
            <w:lang w:val="en-US"/>
          </w:rPr>
          <w:t>www</w:t>
        </w:r>
        <w:r w:rsidRPr="00E6011C">
          <w:rPr>
            <w:rStyle w:val="a8"/>
            <w:rFonts w:ascii="Times New Roman" w:hAnsi="Times New Roman"/>
            <w:szCs w:val="28"/>
          </w:rPr>
          <w:t>.</w:t>
        </w:r>
        <w:r w:rsidRPr="00E6011C">
          <w:rPr>
            <w:rStyle w:val="a8"/>
            <w:rFonts w:ascii="Times New Roman" w:hAnsi="Times New Roman"/>
            <w:szCs w:val="28"/>
            <w:lang w:val="en-US"/>
          </w:rPr>
          <w:t>torgi</w:t>
        </w:r>
        <w:r w:rsidRPr="00E6011C">
          <w:rPr>
            <w:rStyle w:val="a8"/>
            <w:rFonts w:ascii="Times New Roman" w:hAnsi="Times New Roman"/>
            <w:szCs w:val="28"/>
          </w:rPr>
          <w:t>.</w:t>
        </w:r>
        <w:r w:rsidRPr="00E6011C">
          <w:rPr>
            <w:rStyle w:val="a8"/>
            <w:rFonts w:ascii="Times New Roman" w:hAnsi="Times New Roman"/>
            <w:szCs w:val="28"/>
            <w:lang w:val="en-US"/>
          </w:rPr>
          <w:t>gov</w:t>
        </w:r>
        <w:r w:rsidRPr="00E6011C">
          <w:rPr>
            <w:rStyle w:val="a8"/>
            <w:rFonts w:ascii="Times New Roman" w:hAnsi="Times New Roman"/>
            <w:szCs w:val="28"/>
          </w:rPr>
          <w:t>.</w:t>
        </w:r>
        <w:r w:rsidRPr="00E6011C">
          <w:rPr>
            <w:rStyle w:val="a8"/>
            <w:rFonts w:ascii="Times New Roman" w:hAnsi="Times New Roman"/>
            <w:szCs w:val="28"/>
            <w:lang w:val="en-US"/>
          </w:rPr>
          <w:t>ru</w:t>
        </w:r>
      </w:hyperlink>
      <w:r w:rsidRPr="00E6011C">
        <w:rPr>
          <w:rFonts w:ascii="Times New Roman" w:hAnsi="Times New Roman"/>
          <w:szCs w:val="28"/>
        </w:rPr>
        <w:t xml:space="preserve">, на официальном сайте администрации Ханты-Мансийского района </w:t>
      </w:r>
      <w:hyperlink r:id="rId6" w:history="1">
        <w:r w:rsidRPr="00E6011C">
          <w:rPr>
            <w:rStyle w:val="a8"/>
            <w:rFonts w:ascii="Times New Roman" w:hAnsi="Times New Roman"/>
            <w:szCs w:val="28"/>
          </w:rPr>
          <w:t>http://hmrn.ru/</w:t>
        </w:r>
      </w:hyperlink>
      <w:r w:rsidRPr="00E6011C">
        <w:rPr>
          <w:rFonts w:ascii="Times New Roman" w:hAnsi="Times New Roman"/>
          <w:szCs w:val="28"/>
        </w:rPr>
        <w:t xml:space="preserve"> </w:t>
      </w:r>
      <w:r w:rsidRPr="00E6011C">
        <w:rPr>
          <w:rFonts w:ascii="Times New Roman" w:hAnsi="Times New Roman"/>
          <w:b/>
          <w:szCs w:val="28"/>
          <w:u w:val="single"/>
        </w:rPr>
        <w:t>в разделе «Официально», «Муниципальное имущество»</w:t>
      </w:r>
      <w:r w:rsidRPr="00E6011C">
        <w:rPr>
          <w:rFonts w:ascii="Times New Roman" w:hAnsi="Times New Roman"/>
          <w:szCs w:val="28"/>
        </w:rPr>
        <w:t xml:space="preserve"> и непосредственно у организатора торгов по адресу: 628002 Ханты-Мансийский автономный округ - </w:t>
      </w:r>
      <w:proofErr w:type="spellStart"/>
      <w:r w:rsidRPr="00E6011C">
        <w:rPr>
          <w:rFonts w:ascii="Times New Roman" w:hAnsi="Times New Roman"/>
          <w:szCs w:val="28"/>
        </w:rPr>
        <w:t>Югра</w:t>
      </w:r>
      <w:proofErr w:type="spellEnd"/>
      <w:r w:rsidRPr="00E6011C">
        <w:rPr>
          <w:rFonts w:ascii="Times New Roman" w:hAnsi="Times New Roman"/>
          <w:szCs w:val="28"/>
        </w:rPr>
        <w:t xml:space="preserve"> г.Ханты-Мансийск, ул.Гагарина 214, </w:t>
      </w:r>
      <w:proofErr w:type="spellStart"/>
      <w:r w:rsidRPr="00E6011C">
        <w:rPr>
          <w:rFonts w:ascii="Times New Roman" w:hAnsi="Times New Roman"/>
          <w:szCs w:val="28"/>
        </w:rPr>
        <w:t>каб</w:t>
      </w:r>
      <w:proofErr w:type="spellEnd"/>
      <w:r w:rsidRPr="00E6011C">
        <w:rPr>
          <w:rFonts w:ascii="Times New Roman" w:hAnsi="Times New Roman"/>
          <w:szCs w:val="28"/>
        </w:rPr>
        <w:t>. 12</w:t>
      </w:r>
      <w:r w:rsidR="00E6011C" w:rsidRPr="00E6011C">
        <w:rPr>
          <w:rFonts w:ascii="Times New Roman" w:hAnsi="Times New Roman"/>
          <w:szCs w:val="28"/>
        </w:rPr>
        <w:t>0</w:t>
      </w:r>
      <w:r w:rsidRPr="00E6011C">
        <w:rPr>
          <w:rFonts w:ascii="Times New Roman" w:hAnsi="Times New Roman"/>
          <w:szCs w:val="28"/>
        </w:rPr>
        <w:t xml:space="preserve">  контактный телефон (факс): 8(3467) 35-27-56, 35-28-1</w:t>
      </w:r>
      <w:r w:rsidR="00E6011C" w:rsidRPr="00E6011C">
        <w:rPr>
          <w:rFonts w:ascii="Times New Roman" w:hAnsi="Times New Roman"/>
          <w:szCs w:val="28"/>
        </w:rPr>
        <w:t>9</w:t>
      </w:r>
      <w:r w:rsidRPr="00E6011C">
        <w:rPr>
          <w:rFonts w:ascii="Times New Roman" w:hAnsi="Times New Roman"/>
          <w:szCs w:val="28"/>
        </w:rPr>
        <w:t xml:space="preserve">. </w:t>
      </w:r>
    </w:p>
    <w:p w:rsidR="003B4817" w:rsidRPr="00E6011C" w:rsidRDefault="003B4817" w:rsidP="00E6011C">
      <w:pPr>
        <w:ind w:firstLine="709"/>
        <w:jc w:val="both"/>
        <w:rPr>
          <w:rFonts w:ascii="Times New Roman" w:hAnsi="Times New Roman"/>
          <w:szCs w:val="28"/>
        </w:rPr>
      </w:pPr>
      <w:r w:rsidRPr="00E6011C">
        <w:rPr>
          <w:rFonts w:ascii="Times New Roman" w:hAnsi="Times New Roman"/>
          <w:szCs w:val="28"/>
        </w:rPr>
        <w:t xml:space="preserve">Ответственные лица: Бойко Вячеслав Юрьевич, </w:t>
      </w:r>
      <w:proofErr w:type="spellStart"/>
      <w:r w:rsidRPr="00E6011C">
        <w:rPr>
          <w:rFonts w:ascii="Times New Roman" w:hAnsi="Times New Roman"/>
          <w:szCs w:val="28"/>
        </w:rPr>
        <w:t>Бродач</w:t>
      </w:r>
      <w:proofErr w:type="spellEnd"/>
      <w:r w:rsidRPr="00E6011C">
        <w:rPr>
          <w:rFonts w:ascii="Times New Roman" w:hAnsi="Times New Roman"/>
          <w:szCs w:val="28"/>
        </w:rPr>
        <w:t xml:space="preserve"> Вероника Евгеньевна.</w:t>
      </w:r>
    </w:p>
    <w:p w:rsidR="00F35220" w:rsidRPr="00E6011C" w:rsidRDefault="00F35220" w:rsidP="00E6011C">
      <w:pPr>
        <w:pStyle w:val="a5"/>
        <w:jc w:val="both"/>
        <w:rPr>
          <w:rFonts w:ascii="Times New Roman" w:hAnsi="Times New Roman" w:cs="Times New Roman"/>
          <w:sz w:val="28"/>
          <w:szCs w:val="28"/>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6D7D42" w:rsidRDefault="006D7D42" w:rsidP="00BB1F54">
      <w:pPr>
        <w:autoSpaceDE w:val="0"/>
        <w:autoSpaceDN w:val="0"/>
        <w:adjustRightInd w:val="0"/>
        <w:jc w:val="right"/>
        <w:outlineLvl w:val="0"/>
        <w:rPr>
          <w:rFonts w:ascii="Times New Roman" w:hAnsi="Times New Roman"/>
        </w:rPr>
      </w:pPr>
    </w:p>
    <w:p w:rsidR="00BB1F54" w:rsidRPr="00C67BAD" w:rsidRDefault="00BB1F54" w:rsidP="00BB1F54">
      <w:pPr>
        <w:autoSpaceDE w:val="0"/>
        <w:autoSpaceDN w:val="0"/>
        <w:adjustRightInd w:val="0"/>
        <w:jc w:val="right"/>
        <w:outlineLvl w:val="0"/>
        <w:rPr>
          <w:rFonts w:ascii="Times New Roman" w:hAnsi="Times New Roman"/>
        </w:rPr>
      </w:pPr>
      <w:r w:rsidRPr="00C67BAD">
        <w:rPr>
          <w:rFonts w:ascii="Times New Roman" w:hAnsi="Times New Roman"/>
        </w:rPr>
        <w:t>Приложение 1</w:t>
      </w:r>
    </w:p>
    <w:p w:rsidR="00BB1F54" w:rsidRPr="00C67BAD" w:rsidRDefault="00BB1F54" w:rsidP="00BB1F54">
      <w:pPr>
        <w:pStyle w:val="ConsPlusNormal"/>
        <w:widowControl/>
        <w:ind w:firstLine="0"/>
        <w:jc w:val="right"/>
        <w:rPr>
          <w:rFonts w:ascii="Times New Roman" w:hAnsi="Times New Roman" w:cs="Times New Roman"/>
          <w:color w:val="000000"/>
          <w:sz w:val="24"/>
          <w:szCs w:val="24"/>
        </w:rPr>
      </w:pPr>
      <w:r w:rsidRPr="00C67BAD">
        <w:rPr>
          <w:rFonts w:ascii="Times New Roman" w:hAnsi="Times New Roman" w:cs="Times New Roman"/>
          <w:sz w:val="24"/>
          <w:szCs w:val="24"/>
        </w:rPr>
        <w:t xml:space="preserve">к извещению </w:t>
      </w:r>
      <w:r w:rsidRPr="00C67BAD">
        <w:rPr>
          <w:rFonts w:ascii="Times New Roman" w:hAnsi="Times New Roman" w:cs="Times New Roman"/>
          <w:color w:val="000000"/>
          <w:sz w:val="24"/>
          <w:szCs w:val="24"/>
        </w:rPr>
        <w:t xml:space="preserve">о проведении аукциона </w:t>
      </w:r>
    </w:p>
    <w:p w:rsidR="00BB1F54" w:rsidRPr="00C67BAD" w:rsidRDefault="00BB1F54" w:rsidP="00BB1F54">
      <w:pPr>
        <w:pStyle w:val="ConsPlusNormal"/>
        <w:widowControl/>
        <w:ind w:firstLine="0"/>
        <w:jc w:val="right"/>
        <w:rPr>
          <w:rFonts w:ascii="Times New Roman" w:hAnsi="Times New Roman" w:cs="Times New Roman"/>
          <w:color w:val="000000"/>
          <w:sz w:val="24"/>
          <w:szCs w:val="24"/>
        </w:rPr>
      </w:pPr>
      <w:r w:rsidRPr="00C67BAD">
        <w:rPr>
          <w:rFonts w:ascii="Times New Roman" w:hAnsi="Times New Roman" w:cs="Times New Roman"/>
          <w:color w:val="000000"/>
          <w:sz w:val="24"/>
          <w:szCs w:val="24"/>
        </w:rPr>
        <w:t xml:space="preserve">по продаже прав  на заключение </w:t>
      </w:r>
    </w:p>
    <w:p w:rsidR="00BB1F54" w:rsidRPr="00C67BAD" w:rsidRDefault="00BB1F54" w:rsidP="00BB1F54">
      <w:pPr>
        <w:jc w:val="right"/>
        <w:rPr>
          <w:rFonts w:ascii="Times New Roman" w:hAnsi="Times New Roman"/>
        </w:rPr>
      </w:pPr>
      <w:r w:rsidRPr="00C67BAD">
        <w:rPr>
          <w:rFonts w:ascii="Times New Roman" w:hAnsi="Times New Roman"/>
          <w:color w:val="000000"/>
        </w:rPr>
        <w:t>договора аренды земельного участка</w:t>
      </w:r>
    </w:p>
    <w:p w:rsidR="00BB1F54" w:rsidRPr="00C67BAD" w:rsidRDefault="00BB1F54" w:rsidP="00BB1F54">
      <w:pPr>
        <w:pStyle w:val="ConsPlusNonformat"/>
        <w:widowControl/>
        <w:ind w:left="6096"/>
        <w:jc w:val="right"/>
        <w:rPr>
          <w:rFonts w:ascii="Times New Roman" w:hAnsi="Times New Roman" w:cs="Times New Roman"/>
          <w:sz w:val="24"/>
          <w:szCs w:val="24"/>
        </w:rPr>
      </w:pPr>
    </w:p>
    <w:p w:rsidR="00BB1F54" w:rsidRPr="00C67BAD" w:rsidRDefault="00BB1F54" w:rsidP="00BB1F54">
      <w:pPr>
        <w:pStyle w:val="ConsPlusNonformat"/>
        <w:widowControl/>
        <w:ind w:left="6096" w:hanging="851"/>
        <w:jc w:val="right"/>
        <w:rPr>
          <w:rFonts w:ascii="Times New Roman" w:hAnsi="Times New Roman" w:cs="Times New Roman"/>
          <w:sz w:val="24"/>
          <w:szCs w:val="24"/>
        </w:rPr>
      </w:pPr>
      <w:r w:rsidRPr="00C67BAD">
        <w:rPr>
          <w:rFonts w:ascii="Times New Roman" w:hAnsi="Times New Roman" w:cs="Times New Roman"/>
          <w:sz w:val="24"/>
          <w:szCs w:val="24"/>
        </w:rPr>
        <w:t xml:space="preserve">Директору Департамента </w:t>
      </w:r>
    </w:p>
    <w:p w:rsidR="00BB1F54" w:rsidRPr="00C67BAD" w:rsidRDefault="00BB1F54" w:rsidP="00BB1F54">
      <w:pPr>
        <w:pStyle w:val="ConsPlusNonformat"/>
        <w:widowControl/>
        <w:ind w:left="6096" w:hanging="851"/>
        <w:jc w:val="right"/>
        <w:rPr>
          <w:rFonts w:ascii="Times New Roman" w:hAnsi="Times New Roman" w:cs="Times New Roman"/>
          <w:sz w:val="24"/>
          <w:szCs w:val="24"/>
        </w:rPr>
      </w:pPr>
      <w:r w:rsidRPr="00C67BAD">
        <w:rPr>
          <w:rFonts w:ascii="Times New Roman" w:hAnsi="Times New Roman" w:cs="Times New Roman"/>
          <w:sz w:val="24"/>
          <w:szCs w:val="24"/>
        </w:rPr>
        <w:t xml:space="preserve">имущественных и земельных отношений </w:t>
      </w:r>
    </w:p>
    <w:p w:rsidR="00BB1F54" w:rsidRPr="00C67BAD" w:rsidRDefault="00BB1F54" w:rsidP="00BB1F54">
      <w:pPr>
        <w:pStyle w:val="ConsPlusNonformat"/>
        <w:widowControl/>
        <w:ind w:left="6096"/>
        <w:jc w:val="right"/>
        <w:rPr>
          <w:rFonts w:ascii="Times New Roman" w:hAnsi="Times New Roman" w:cs="Times New Roman"/>
          <w:sz w:val="24"/>
          <w:szCs w:val="24"/>
        </w:rPr>
      </w:pPr>
      <w:r w:rsidRPr="00C67BAD">
        <w:rPr>
          <w:rFonts w:ascii="Times New Roman" w:hAnsi="Times New Roman" w:cs="Times New Roman"/>
          <w:sz w:val="24"/>
          <w:szCs w:val="24"/>
        </w:rPr>
        <w:t>В.А.Попову</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Ханты-Мансийский район                                                                  "___" ____________    ___ г.</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отчество физического лица, с указанием паспортных данных)</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лице __________________________________________________________, действующего на</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основании 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соответствии с 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 xml:space="preserve">(наименование периодического издания, </w:t>
      </w:r>
      <w:proofErr w:type="spellStart"/>
      <w:r w:rsidRPr="001455F8">
        <w:rPr>
          <w:rFonts w:ascii="Times New Roman" w:hAnsi="Times New Roman" w:cs="Times New Roman"/>
          <w:sz w:val="24"/>
          <w:szCs w:val="24"/>
        </w:rPr>
        <w:t>веб-ресурса</w:t>
      </w:r>
      <w:proofErr w:type="spellEnd"/>
      <w:r w:rsidRPr="001455F8">
        <w:rPr>
          <w:rFonts w:ascii="Times New Roman" w:hAnsi="Times New Roman" w:cs="Times New Roman"/>
          <w:sz w:val="24"/>
          <w:szCs w:val="24"/>
        </w:rPr>
        <w:t>)</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г. для </w:t>
      </w:r>
      <w:r w:rsidRPr="002E46B9">
        <w:rPr>
          <w:rFonts w:ascii="Times New Roman" w:hAnsi="Times New Roman" w:cs="Times New Roman"/>
          <w:sz w:val="24"/>
          <w:szCs w:val="24"/>
        </w:rPr>
        <w:t>приобретения права</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BB1F54" w:rsidRPr="002E46B9" w:rsidRDefault="00BB1F54" w:rsidP="00BB1F54">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(собственности или аренды)</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на земельный участок ____________________________________________________________</w:t>
      </w:r>
    </w:p>
    <w:p w:rsidR="00BB1F54" w:rsidRPr="002E46B9" w:rsidRDefault="00BB1F54" w:rsidP="00BB1F54">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(местоположение, кадастровый номер)</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с условиями проведения   торгов,   указанными   в   информационном  сообщении, ознакомлен.</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Приложение:</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документ, подтверждающий внесение задатка;</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копия документа, удостоверяющего личность, - для физического лица.</w:t>
      </w:r>
    </w:p>
    <w:p w:rsidR="00BB1F54" w:rsidRPr="002E46B9" w:rsidRDefault="00BB1F54" w:rsidP="00BB1F54">
      <w:pPr>
        <w:widowControl w:val="0"/>
        <w:shd w:val="clear" w:color="auto" w:fill="FFFFFF"/>
        <w:autoSpaceDE w:val="0"/>
        <w:autoSpaceDN w:val="0"/>
        <w:adjustRightInd w:val="0"/>
        <w:jc w:val="both"/>
        <w:rPr>
          <w:rFonts w:ascii="Times New Roman" w:hAnsi="Times New Roman"/>
          <w:sz w:val="24"/>
          <w:szCs w:val="24"/>
        </w:rPr>
      </w:pPr>
      <w:r w:rsidRPr="002E46B9">
        <w:rPr>
          <w:rFonts w:ascii="Times New Roman" w:hAnsi="Times New Roman"/>
          <w:sz w:val="24"/>
          <w:szCs w:val="24"/>
        </w:rPr>
        <w:t xml:space="preserve">- надлежащим образом заверенный перевод на русский язык документов о государственной </w:t>
      </w:r>
      <w:r w:rsidRPr="002E46B9">
        <w:rPr>
          <w:rFonts w:ascii="Times New Roman" w:hAnsi="Times New Roman"/>
          <w:sz w:val="24"/>
          <w:szCs w:val="24"/>
        </w:rPr>
        <w:lastRenderedPageBreak/>
        <w:t xml:space="preserve">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BB1F54" w:rsidRPr="002E46B9" w:rsidRDefault="00BB1F54" w:rsidP="00BB1F54">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(подпись, печать)</w:t>
      </w:r>
    </w:p>
    <w:p w:rsidR="00BB1F54" w:rsidRPr="002E46B9"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0B24A3"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BB1F54" w:rsidRPr="000B24A3" w:rsidRDefault="00BB1F54" w:rsidP="00BB1F54">
      <w:pPr>
        <w:pStyle w:val="ConsPlusNonformat"/>
        <w:widowControl/>
        <w:jc w:val="both"/>
        <w:rPr>
          <w:rFonts w:ascii="Times New Roman" w:hAnsi="Times New Roman" w:cs="Times New Roman"/>
          <w:sz w:val="24"/>
          <w:szCs w:val="24"/>
        </w:rPr>
      </w:pPr>
    </w:p>
    <w:p w:rsidR="00BB1F54" w:rsidRPr="000B24A3" w:rsidRDefault="00BB1F54" w:rsidP="00BB1F54">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BB1F54" w:rsidRPr="000B24A3" w:rsidRDefault="00BB1F54" w:rsidP="00BB1F54">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BB1F54" w:rsidRDefault="00BB1F54" w:rsidP="00BB1F54">
      <w:pPr>
        <w:pStyle w:val="ConsPlusNormal"/>
        <w:widowControl/>
        <w:ind w:firstLine="0"/>
        <w:jc w:val="right"/>
        <w:rPr>
          <w:rFonts w:ascii="Times New Roman" w:hAnsi="Times New Roman" w:cs="Times New Roman"/>
          <w:sz w:val="24"/>
          <w:szCs w:val="24"/>
        </w:rPr>
      </w:pPr>
    </w:p>
    <w:p w:rsidR="00BB1F54" w:rsidRPr="00E6011C" w:rsidRDefault="00BB1F54" w:rsidP="00BB1F54">
      <w:pPr>
        <w:autoSpaceDE w:val="0"/>
        <w:autoSpaceDN w:val="0"/>
        <w:adjustRightInd w:val="0"/>
        <w:jc w:val="right"/>
        <w:outlineLvl w:val="0"/>
        <w:rPr>
          <w:rFonts w:ascii="Times New Roman" w:hAnsi="Times New Roman"/>
          <w:sz w:val="24"/>
          <w:szCs w:val="24"/>
        </w:rPr>
      </w:pPr>
      <w:r>
        <w:br w:type="page"/>
      </w:r>
      <w:r w:rsidRPr="00E6011C">
        <w:rPr>
          <w:rFonts w:ascii="Times New Roman" w:hAnsi="Times New Roman"/>
          <w:sz w:val="24"/>
          <w:szCs w:val="24"/>
        </w:rPr>
        <w:lastRenderedPageBreak/>
        <w:t>Приложение2</w:t>
      </w:r>
    </w:p>
    <w:p w:rsidR="00BB1F54" w:rsidRPr="00E6011C" w:rsidRDefault="00BB1F54" w:rsidP="00BB1F54">
      <w:pPr>
        <w:pStyle w:val="ConsPlusNormal"/>
        <w:widowControl/>
        <w:ind w:firstLine="0"/>
        <w:jc w:val="right"/>
        <w:rPr>
          <w:rFonts w:ascii="Times New Roman" w:hAnsi="Times New Roman" w:cs="Times New Roman"/>
          <w:color w:val="000000"/>
          <w:sz w:val="24"/>
          <w:szCs w:val="24"/>
        </w:rPr>
      </w:pPr>
      <w:r w:rsidRPr="00E6011C">
        <w:rPr>
          <w:rFonts w:ascii="Times New Roman" w:hAnsi="Times New Roman" w:cs="Times New Roman"/>
          <w:sz w:val="24"/>
          <w:szCs w:val="24"/>
        </w:rPr>
        <w:t xml:space="preserve">к извещению </w:t>
      </w:r>
      <w:r w:rsidRPr="00E6011C">
        <w:rPr>
          <w:rFonts w:ascii="Times New Roman" w:hAnsi="Times New Roman" w:cs="Times New Roman"/>
          <w:color w:val="000000"/>
          <w:sz w:val="24"/>
          <w:szCs w:val="24"/>
        </w:rPr>
        <w:t xml:space="preserve">о проведении аукциона </w:t>
      </w:r>
    </w:p>
    <w:p w:rsidR="00BB1F54" w:rsidRPr="00E6011C" w:rsidRDefault="00BB1F54" w:rsidP="00BB1F54">
      <w:pPr>
        <w:pStyle w:val="ConsPlusNormal"/>
        <w:widowControl/>
        <w:ind w:firstLine="0"/>
        <w:jc w:val="right"/>
        <w:rPr>
          <w:rFonts w:ascii="Times New Roman" w:hAnsi="Times New Roman" w:cs="Times New Roman"/>
          <w:color w:val="000000"/>
          <w:sz w:val="24"/>
          <w:szCs w:val="24"/>
        </w:rPr>
      </w:pPr>
      <w:r w:rsidRPr="00E6011C">
        <w:rPr>
          <w:rFonts w:ascii="Times New Roman" w:hAnsi="Times New Roman" w:cs="Times New Roman"/>
          <w:color w:val="000000"/>
          <w:sz w:val="24"/>
          <w:szCs w:val="24"/>
        </w:rPr>
        <w:t xml:space="preserve">по продаже прав  на заключение </w:t>
      </w:r>
    </w:p>
    <w:p w:rsidR="00BB1F54" w:rsidRPr="00E6011C" w:rsidRDefault="00BB1F54" w:rsidP="00BB1F54">
      <w:pPr>
        <w:jc w:val="right"/>
        <w:rPr>
          <w:rFonts w:ascii="Times New Roman" w:hAnsi="Times New Roman"/>
          <w:sz w:val="24"/>
          <w:szCs w:val="24"/>
        </w:rPr>
      </w:pPr>
      <w:r w:rsidRPr="00E6011C">
        <w:rPr>
          <w:rFonts w:ascii="Times New Roman" w:hAnsi="Times New Roman"/>
          <w:color w:val="000000"/>
          <w:sz w:val="24"/>
          <w:szCs w:val="24"/>
        </w:rPr>
        <w:t>договора аренды земельного участка</w:t>
      </w:r>
    </w:p>
    <w:p w:rsidR="00BB1F54" w:rsidRDefault="00BB1F54" w:rsidP="00BB1F54">
      <w:pPr>
        <w:jc w:val="center"/>
      </w:pPr>
    </w:p>
    <w:p w:rsidR="00BB1F54" w:rsidRPr="00621116" w:rsidRDefault="00BB1F54" w:rsidP="00BB1F54">
      <w:pPr>
        <w:jc w:val="center"/>
        <w:rPr>
          <w:b/>
          <w:szCs w:val="28"/>
        </w:rPr>
      </w:pPr>
      <w:r w:rsidRPr="00621116">
        <w:rPr>
          <w:b/>
          <w:szCs w:val="28"/>
        </w:rPr>
        <w:t>Порядок проведения аукциона: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BB1F54" w:rsidRPr="00C67BAD" w:rsidRDefault="00BB1F54" w:rsidP="00BB1F54">
      <w:pPr>
        <w:shd w:val="clear" w:color="auto" w:fill="FFFFFF"/>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BB1F54" w:rsidRPr="00C67BAD" w:rsidRDefault="00BB1F54" w:rsidP="00BB1F54">
      <w:pPr>
        <w:shd w:val="clear" w:color="auto" w:fill="FFFFFF"/>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sidR="00E6011C">
        <w:rPr>
          <w:rFonts w:ascii="Times New Roman" w:hAnsi="Times New Roman"/>
          <w:b/>
          <w:color w:val="000000"/>
          <w:szCs w:val="28"/>
        </w:rPr>
        <w:t>25 декабря</w:t>
      </w:r>
      <w:r w:rsidRPr="00C67BAD">
        <w:rPr>
          <w:rFonts w:ascii="Times New Roman" w:hAnsi="Times New Roman"/>
          <w:b/>
          <w:color w:val="000000"/>
          <w:szCs w:val="28"/>
        </w:rPr>
        <w:t xml:space="preserve"> 2017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BB1F54" w:rsidRPr="00C67BAD" w:rsidRDefault="00BB1F54" w:rsidP="00730C1F">
      <w:pPr>
        <w:shd w:val="clear" w:color="auto" w:fill="FFFFFF"/>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BB1F54" w:rsidRPr="00730C1F" w:rsidRDefault="00BB1F54" w:rsidP="00730C1F">
      <w:pPr>
        <w:shd w:val="clear" w:color="auto" w:fill="FFFFFF"/>
        <w:jc w:val="right"/>
        <w:rPr>
          <w:rFonts w:ascii="Times New Roman" w:hAnsi="Times New Roman"/>
          <w:sz w:val="24"/>
          <w:szCs w:val="24"/>
        </w:rPr>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r w:rsidRPr="00C67BAD">
        <w:rPr>
          <w:rFonts w:ascii="Times New Roman" w:hAnsi="Times New Roman"/>
        </w:rPr>
        <w:br w:type="page"/>
      </w:r>
      <w:r w:rsidRPr="00730C1F">
        <w:rPr>
          <w:rFonts w:ascii="Times New Roman" w:hAnsi="Times New Roman"/>
          <w:sz w:val="24"/>
          <w:szCs w:val="24"/>
        </w:rPr>
        <w:lastRenderedPageBreak/>
        <w:t>Приложение 3</w:t>
      </w:r>
    </w:p>
    <w:p w:rsidR="00BB1F54" w:rsidRPr="00730C1F" w:rsidRDefault="00BB1F54" w:rsidP="00BB1F54">
      <w:pPr>
        <w:pStyle w:val="ConsPlusNormal"/>
        <w:widowControl/>
        <w:ind w:firstLine="0"/>
        <w:jc w:val="right"/>
        <w:rPr>
          <w:rFonts w:ascii="Times New Roman" w:hAnsi="Times New Roman" w:cs="Times New Roman"/>
          <w:color w:val="000000"/>
          <w:sz w:val="24"/>
          <w:szCs w:val="24"/>
        </w:rPr>
      </w:pPr>
      <w:r w:rsidRPr="00730C1F">
        <w:rPr>
          <w:rFonts w:ascii="Times New Roman" w:hAnsi="Times New Roman" w:cs="Times New Roman"/>
          <w:sz w:val="24"/>
          <w:szCs w:val="24"/>
        </w:rPr>
        <w:t xml:space="preserve">к извещению </w:t>
      </w:r>
      <w:r w:rsidRPr="00730C1F">
        <w:rPr>
          <w:rFonts w:ascii="Times New Roman" w:hAnsi="Times New Roman" w:cs="Times New Roman"/>
          <w:color w:val="000000"/>
          <w:sz w:val="24"/>
          <w:szCs w:val="24"/>
        </w:rPr>
        <w:t xml:space="preserve">о проведении аукциона </w:t>
      </w:r>
    </w:p>
    <w:p w:rsidR="00BB1F54" w:rsidRPr="00730C1F" w:rsidRDefault="00BB1F54" w:rsidP="00BB1F54">
      <w:pPr>
        <w:pStyle w:val="ConsPlusNormal"/>
        <w:widowControl/>
        <w:ind w:firstLine="0"/>
        <w:jc w:val="right"/>
        <w:rPr>
          <w:rFonts w:ascii="Times New Roman" w:hAnsi="Times New Roman" w:cs="Times New Roman"/>
          <w:color w:val="000000"/>
          <w:sz w:val="24"/>
          <w:szCs w:val="24"/>
        </w:rPr>
      </w:pPr>
      <w:r w:rsidRPr="00730C1F">
        <w:rPr>
          <w:rFonts w:ascii="Times New Roman" w:hAnsi="Times New Roman" w:cs="Times New Roman"/>
          <w:color w:val="000000"/>
          <w:sz w:val="24"/>
          <w:szCs w:val="24"/>
        </w:rPr>
        <w:t xml:space="preserve">по продаже прав на заключение </w:t>
      </w:r>
    </w:p>
    <w:p w:rsidR="00BB1F54" w:rsidRPr="00730C1F" w:rsidRDefault="00BB1F54" w:rsidP="00BB1F54">
      <w:pPr>
        <w:jc w:val="right"/>
        <w:rPr>
          <w:rFonts w:ascii="Times New Roman" w:hAnsi="Times New Roman"/>
          <w:sz w:val="24"/>
          <w:szCs w:val="24"/>
        </w:rPr>
      </w:pPr>
      <w:r w:rsidRPr="00730C1F">
        <w:rPr>
          <w:rFonts w:ascii="Times New Roman" w:hAnsi="Times New Roman"/>
          <w:color w:val="000000"/>
          <w:sz w:val="24"/>
          <w:szCs w:val="24"/>
        </w:rPr>
        <w:t>договора  аренды земельного участка</w:t>
      </w:r>
    </w:p>
    <w:p w:rsidR="00BB1F54" w:rsidRPr="00730C1F" w:rsidRDefault="00BB1F54" w:rsidP="00BB1F54">
      <w:pPr>
        <w:jc w:val="right"/>
        <w:rPr>
          <w:rFonts w:ascii="Times New Roman" w:hAnsi="Times New Roman"/>
          <w:sz w:val="24"/>
          <w:szCs w:val="24"/>
        </w:rPr>
      </w:pPr>
    </w:p>
    <w:p w:rsidR="00BB1F54" w:rsidRPr="00730C1F" w:rsidRDefault="00BB1F54" w:rsidP="00BB1F54">
      <w:pPr>
        <w:jc w:val="right"/>
        <w:rPr>
          <w:rFonts w:ascii="Times New Roman" w:hAnsi="Times New Roman"/>
          <w:sz w:val="24"/>
          <w:szCs w:val="24"/>
        </w:rPr>
      </w:pPr>
      <w:r w:rsidRPr="00730C1F">
        <w:rPr>
          <w:rFonts w:ascii="Times New Roman" w:hAnsi="Times New Roman"/>
          <w:sz w:val="24"/>
          <w:szCs w:val="24"/>
        </w:rPr>
        <w:t>ПРОЕКТ</w:t>
      </w:r>
    </w:p>
    <w:p w:rsidR="00BB1F54" w:rsidRPr="00730C1F" w:rsidRDefault="00BB1F54" w:rsidP="00BB1F54">
      <w:pPr>
        <w:jc w:val="center"/>
        <w:rPr>
          <w:rFonts w:ascii="Times New Roman" w:hAnsi="Times New Roman"/>
          <w:sz w:val="24"/>
          <w:szCs w:val="24"/>
        </w:rPr>
      </w:pPr>
      <w:r w:rsidRPr="00730C1F">
        <w:rPr>
          <w:rFonts w:ascii="Times New Roman" w:hAnsi="Times New Roman"/>
          <w:sz w:val="24"/>
          <w:szCs w:val="24"/>
        </w:rPr>
        <w:t>Договор № ____</w:t>
      </w:r>
    </w:p>
    <w:p w:rsidR="00BB1F54" w:rsidRPr="00730C1F" w:rsidRDefault="00BB1F54" w:rsidP="00BB1F54">
      <w:pPr>
        <w:jc w:val="center"/>
        <w:rPr>
          <w:rFonts w:ascii="Times New Roman" w:hAnsi="Times New Roman"/>
          <w:sz w:val="24"/>
          <w:szCs w:val="24"/>
        </w:rPr>
      </w:pPr>
      <w:r w:rsidRPr="00730C1F">
        <w:rPr>
          <w:rFonts w:ascii="Times New Roman" w:hAnsi="Times New Roman"/>
          <w:sz w:val="24"/>
          <w:szCs w:val="24"/>
        </w:rPr>
        <w:t xml:space="preserve">аренды земельного участка </w:t>
      </w:r>
    </w:p>
    <w:p w:rsidR="00BB1F54" w:rsidRPr="00730C1F" w:rsidRDefault="00BB1F54" w:rsidP="00BB1F54">
      <w:pPr>
        <w:shd w:val="clear" w:color="auto" w:fill="FFFFFF"/>
        <w:autoSpaceDE w:val="0"/>
        <w:autoSpaceDN w:val="0"/>
        <w:adjustRightInd w:val="0"/>
        <w:jc w:val="both"/>
        <w:rPr>
          <w:rFonts w:ascii="Times New Roman" w:hAnsi="Times New Roman"/>
          <w:b/>
          <w:color w:val="000000"/>
          <w:sz w:val="24"/>
          <w:szCs w:val="24"/>
        </w:rPr>
      </w:pPr>
    </w:p>
    <w:p w:rsidR="00BB1F54" w:rsidRPr="00730C1F" w:rsidRDefault="00BB1F54" w:rsidP="00BB1F54">
      <w:pPr>
        <w:shd w:val="clear" w:color="auto" w:fill="FFFFFF"/>
        <w:autoSpaceDE w:val="0"/>
        <w:autoSpaceDN w:val="0"/>
        <w:adjustRightInd w:val="0"/>
        <w:jc w:val="both"/>
        <w:rPr>
          <w:rFonts w:ascii="Times New Roman" w:hAnsi="Times New Roman"/>
          <w:color w:val="000000"/>
          <w:sz w:val="24"/>
          <w:szCs w:val="24"/>
        </w:rPr>
      </w:pPr>
      <w:r w:rsidRPr="00730C1F">
        <w:rPr>
          <w:rFonts w:ascii="Times New Roman" w:hAnsi="Times New Roman"/>
          <w:color w:val="000000"/>
          <w:sz w:val="24"/>
          <w:szCs w:val="24"/>
        </w:rPr>
        <w:t>г. Ханты-Мансийск                                                                       «____»  _____________ 2017 г.</w:t>
      </w:r>
    </w:p>
    <w:p w:rsidR="00BB1F54" w:rsidRPr="00730C1F" w:rsidRDefault="00BB1F54" w:rsidP="00BB1F54">
      <w:pPr>
        <w:shd w:val="clear" w:color="auto" w:fill="FFFFFF"/>
        <w:autoSpaceDE w:val="0"/>
        <w:autoSpaceDN w:val="0"/>
        <w:adjustRightInd w:val="0"/>
        <w:ind w:firstLine="708"/>
        <w:jc w:val="both"/>
        <w:rPr>
          <w:rFonts w:ascii="Times New Roman" w:hAnsi="Times New Roman"/>
          <w:color w:val="000000"/>
          <w:sz w:val="24"/>
          <w:szCs w:val="24"/>
        </w:rPr>
      </w:pP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730C1F">
        <w:rPr>
          <w:rFonts w:ascii="Times New Roman" w:hAnsi="Times New Roman"/>
          <w:sz w:val="24"/>
          <w:szCs w:val="24"/>
        </w:rPr>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730C1F">
        <w:rPr>
          <w:rFonts w:ascii="Times New Roman" w:hAnsi="Times New Roman"/>
          <w:sz w:val="24"/>
          <w:szCs w:val="24"/>
        </w:rPr>
        <w:softHyphen/>
        <w:t>датор», с другой стороны, заключили настоящий договор о нижеследующем:</w:t>
      </w:r>
    </w:p>
    <w:p w:rsidR="00BB1F54" w:rsidRPr="00730C1F" w:rsidRDefault="00BB1F54" w:rsidP="00BB1F54">
      <w:pPr>
        <w:shd w:val="clear" w:color="auto" w:fill="FFFFFF"/>
        <w:autoSpaceDE w:val="0"/>
        <w:autoSpaceDN w:val="0"/>
        <w:adjustRightInd w:val="0"/>
        <w:jc w:val="center"/>
        <w:rPr>
          <w:rFonts w:ascii="Times New Roman" w:hAnsi="Times New Roman"/>
          <w:b/>
          <w:bCs/>
          <w:sz w:val="24"/>
          <w:szCs w:val="24"/>
        </w:rPr>
      </w:pPr>
    </w:p>
    <w:p w:rsidR="00BB1F54" w:rsidRPr="00730C1F" w:rsidRDefault="00BB1F54" w:rsidP="00BB1F54">
      <w:pPr>
        <w:shd w:val="clear" w:color="auto" w:fill="FFFFFF"/>
        <w:autoSpaceDE w:val="0"/>
        <w:autoSpaceDN w:val="0"/>
        <w:adjustRightInd w:val="0"/>
        <w:jc w:val="center"/>
        <w:rPr>
          <w:rFonts w:ascii="Times New Roman" w:hAnsi="Times New Roman"/>
          <w:b/>
          <w:bCs/>
          <w:sz w:val="24"/>
          <w:szCs w:val="24"/>
        </w:rPr>
      </w:pPr>
      <w:r w:rsidRPr="00730C1F">
        <w:rPr>
          <w:rFonts w:ascii="Times New Roman" w:hAnsi="Times New Roman"/>
          <w:b/>
          <w:bCs/>
          <w:sz w:val="24"/>
          <w:szCs w:val="24"/>
        </w:rPr>
        <w:t>1. ПРЕДМЕТ ДОГОВОРА</w:t>
      </w:r>
    </w:p>
    <w:p w:rsidR="00BB1F54" w:rsidRPr="00730C1F" w:rsidRDefault="00BB1F54" w:rsidP="00BB1F54">
      <w:pPr>
        <w:shd w:val="clear" w:color="auto" w:fill="FFFFFF"/>
        <w:autoSpaceDE w:val="0"/>
        <w:autoSpaceDN w:val="0"/>
        <w:adjustRightInd w:val="0"/>
        <w:jc w:val="center"/>
        <w:rPr>
          <w:rFonts w:ascii="Times New Roman" w:hAnsi="Times New Roman"/>
          <w:b/>
          <w:bCs/>
          <w:sz w:val="24"/>
          <w:szCs w:val="24"/>
        </w:rPr>
      </w:pPr>
    </w:p>
    <w:p w:rsidR="00BB1F54" w:rsidRPr="00730C1F" w:rsidRDefault="00BB1F54" w:rsidP="00BB1F54">
      <w:pPr>
        <w:shd w:val="clear" w:color="auto" w:fill="FFFFFF"/>
        <w:autoSpaceDE w:val="0"/>
        <w:autoSpaceDN w:val="0"/>
        <w:adjustRightInd w:val="0"/>
        <w:jc w:val="both"/>
        <w:rPr>
          <w:rFonts w:ascii="Times New Roman" w:hAnsi="Times New Roman"/>
          <w:sz w:val="24"/>
          <w:szCs w:val="24"/>
        </w:rPr>
      </w:pPr>
      <w:r w:rsidRPr="00730C1F">
        <w:rPr>
          <w:rFonts w:ascii="Times New Roman" w:hAnsi="Times New Roman"/>
          <w:b/>
          <w:bCs/>
          <w:sz w:val="24"/>
          <w:szCs w:val="24"/>
        </w:rPr>
        <w:t xml:space="preserve"> </w:t>
      </w:r>
      <w:r w:rsidRPr="00730C1F">
        <w:rPr>
          <w:rFonts w:ascii="Times New Roman" w:hAnsi="Times New Roman"/>
          <w:b/>
          <w:bCs/>
          <w:sz w:val="24"/>
          <w:szCs w:val="24"/>
        </w:rPr>
        <w:tab/>
      </w:r>
      <w:r w:rsidRPr="00730C1F">
        <w:rPr>
          <w:rFonts w:ascii="Times New Roman" w:hAnsi="Times New Roman"/>
          <w:bCs/>
          <w:sz w:val="24"/>
          <w:szCs w:val="24"/>
        </w:rPr>
        <w:t>1.1.</w:t>
      </w:r>
      <w:r w:rsidRPr="00730C1F">
        <w:rPr>
          <w:rFonts w:ascii="Times New Roman" w:hAnsi="Times New Roman"/>
          <w:b/>
          <w:bCs/>
          <w:sz w:val="24"/>
          <w:szCs w:val="24"/>
        </w:rPr>
        <w:t xml:space="preserve">  </w:t>
      </w:r>
      <w:r w:rsidRPr="00730C1F">
        <w:rPr>
          <w:rFonts w:ascii="Times New Roman" w:hAnsi="Times New Roman"/>
          <w:bCs/>
          <w:sz w:val="24"/>
          <w:szCs w:val="24"/>
        </w:rPr>
        <w:t>Н</w:t>
      </w:r>
      <w:r w:rsidRPr="00730C1F">
        <w:rPr>
          <w:rFonts w:ascii="Times New Roman" w:hAnsi="Times New Roman"/>
          <w:sz w:val="24"/>
          <w:szCs w:val="24"/>
        </w:rPr>
        <w:t>а основании Распоряжения администрации Ханты-Мансийского района № ___ от «__» ______2017 года и протокола о результатах аукциона № ___ от ____________ 2017 г. Арендодатель сдает, а Арендатор принимает в аренду зе</w:t>
      </w:r>
      <w:r w:rsidRPr="00730C1F">
        <w:rPr>
          <w:rFonts w:ascii="Times New Roman" w:hAnsi="Times New Roman"/>
          <w:sz w:val="24"/>
          <w:szCs w:val="24"/>
        </w:rPr>
        <w:softHyphen/>
        <w:t>мельный участок, относящийся к ка</w:t>
      </w:r>
      <w:r w:rsidRPr="00730C1F">
        <w:rPr>
          <w:rFonts w:ascii="Times New Roman" w:hAnsi="Times New Roman"/>
          <w:sz w:val="24"/>
          <w:szCs w:val="24"/>
        </w:rPr>
        <w:softHyphen/>
        <w:t>тегории земель промышленности, с ка</w:t>
      </w:r>
      <w:r w:rsidRPr="00730C1F">
        <w:rPr>
          <w:rFonts w:ascii="Times New Roman" w:hAnsi="Times New Roman"/>
          <w:sz w:val="24"/>
          <w:szCs w:val="24"/>
        </w:rPr>
        <w:softHyphen/>
        <w:t xml:space="preserve">дастровым номером __________________, общей площадью </w:t>
      </w:r>
      <w:proofErr w:type="spellStart"/>
      <w:r w:rsidRPr="00730C1F">
        <w:rPr>
          <w:rFonts w:ascii="Times New Roman" w:hAnsi="Times New Roman"/>
          <w:sz w:val="24"/>
          <w:szCs w:val="24"/>
        </w:rPr>
        <w:t>______га</w:t>
      </w:r>
      <w:proofErr w:type="spellEnd"/>
      <w:r w:rsidRPr="00730C1F">
        <w:rPr>
          <w:rFonts w:ascii="Times New Roman" w:hAnsi="Times New Roman"/>
          <w:sz w:val="24"/>
          <w:szCs w:val="24"/>
        </w:rPr>
        <w:t>, располо</w:t>
      </w:r>
      <w:r w:rsidRPr="00730C1F">
        <w:rPr>
          <w:rFonts w:ascii="Times New Roman" w:hAnsi="Times New Roman"/>
          <w:sz w:val="24"/>
          <w:szCs w:val="24"/>
        </w:rPr>
        <w:softHyphen/>
        <w:t xml:space="preserve">женный по адресу: ________________________________ для ___________, в границах, указанных в кадастровом паспорте. </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1.2. Настоящий договор заключен сроком на ___ год (лет) с «___» __________  20__ г по «___» ___________ 20__ г</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1.3. Земельный участок свободен  от прав третьих лиц.</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p>
    <w:p w:rsidR="00BB1F54" w:rsidRPr="00730C1F" w:rsidRDefault="00BB1F54" w:rsidP="00BB1F54">
      <w:pPr>
        <w:shd w:val="clear" w:color="auto" w:fill="FFFFFF"/>
        <w:autoSpaceDE w:val="0"/>
        <w:autoSpaceDN w:val="0"/>
        <w:adjustRightInd w:val="0"/>
        <w:jc w:val="center"/>
        <w:rPr>
          <w:rFonts w:ascii="Times New Roman" w:hAnsi="Times New Roman"/>
          <w:b/>
          <w:sz w:val="24"/>
          <w:szCs w:val="24"/>
        </w:rPr>
      </w:pPr>
      <w:r w:rsidRPr="00730C1F">
        <w:rPr>
          <w:rFonts w:ascii="Times New Roman" w:hAnsi="Times New Roman"/>
          <w:b/>
          <w:sz w:val="24"/>
          <w:szCs w:val="24"/>
        </w:rPr>
        <w:t>2. АРЕНДНАЯ ПЛАТА</w:t>
      </w:r>
    </w:p>
    <w:p w:rsidR="00BB1F54" w:rsidRPr="00730C1F" w:rsidRDefault="00BB1F54" w:rsidP="00BB1F54">
      <w:pPr>
        <w:shd w:val="clear" w:color="auto" w:fill="FFFFFF"/>
        <w:autoSpaceDE w:val="0"/>
        <w:autoSpaceDN w:val="0"/>
        <w:adjustRightInd w:val="0"/>
        <w:jc w:val="center"/>
        <w:rPr>
          <w:rFonts w:ascii="Times New Roman" w:hAnsi="Times New Roman"/>
          <w:b/>
          <w:sz w:val="24"/>
          <w:szCs w:val="24"/>
        </w:rPr>
      </w:pPr>
    </w:p>
    <w:p w:rsidR="00BB1F54" w:rsidRPr="00730C1F" w:rsidRDefault="00BB1F54" w:rsidP="00BB1F54">
      <w:pPr>
        <w:widowControl w:val="0"/>
        <w:ind w:right="10" w:firstLine="567"/>
        <w:jc w:val="both"/>
        <w:rPr>
          <w:rFonts w:ascii="Times New Roman" w:hAnsi="Times New Roman"/>
          <w:bCs/>
          <w:iCs/>
          <w:sz w:val="24"/>
          <w:szCs w:val="24"/>
        </w:rPr>
      </w:pPr>
      <w:r w:rsidRPr="00730C1F">
        <w:rPr>
          <w:rFonts w:ascii="Times New Roman" w:hAnsi="Times New Roman"/>
          <w:sz w:val="24"/>
          <w:szCs w:val="24"/>
        </w:rPr>
        <w:t xml:space="preserve">2.1. Сумма ежегодной арендной платы за отведенный земельный участок составляет: </w:t>
      </w:r>
      <w:proofErr w:type="spellStart"/>
      <w:r w:rsidRPr="00730C1F">
        <w:rPr>
          <w:rFonts w:ascii="Times New Roman" w:hAnsi="Times New Roman"/>
          <w:bCs/>
          <w:sz w:val="24"/>
          <w:szCs w:val="24"/>
        </w:rPr>
        <w:t>___________рублей</w:t>
      </w:r>
      <w:proofErr w:type="spellEnd"/>
      <w:r w:rsidRPr="00730C1F">
        <w:rPr>
          <w:rFonts w:ascii="Times New Roman" w:hAnsi="Times New Roman"/>
          <w:bCs/>
          <w:iCs/>
          <w:sz w:val="24"/>
          <w:szCs w:val="24"/>
        </w:rPr>
        <w:t>.</w:t>
      </w:r>
    </w:p>
    <w:p w:rsidR="00BB1F54" w:rsidRPr="00730C1F" w:rsidRDefault="00BB1F54" w:rsidP="00BB1F54">
      <w:pPr>
        <w:autoSpaceDE w:val="0"/>
        <w:autoSpaceDN w:val="0"/>
        <w:adjustRightInd w:val="0"/>
        <w:ind w:firstLine="540"/>
        <w:jc w:val="both"/>
        <w:outlineLvl w:val="1"/>
        <w:rPr>
          <w:rFonts w:ascii="Times New Roman" w:hAnsi="Times New Roman"/>
          <w:sz w:val="24"/>
          <w:szCs w:val="24"/>
        </w:rPr>
      </w:pPr>
      <w:r w:rsidRPr="00730C1F">
        <w:rPr>
          <w:rFonts w:ascii="Times New Roman" w:hAnsi="Times New Roman"/>
          <w:sz w:val="24"/>
          <w:szCs w:val="24"/>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BB1F54" w:rsidRPr="00730C1F" w:rsidRDefault="00BB1F54" w:rsidP="00BB1F54">
      <w:pPr>
        <w:pStyle w:val="ConsPlusNormal"/>
        <w:ind w:firstLine="540"/>
        <w:jc w:val="both"/>
        <w:rPr>
          <w:rFonts w:ascii="Times New Roman" w:hAnsi="Times New Roman" w:cs="Times New Roman"/>
          <w:sz w:val="24"/>
          <w:szCs w:val="24"/>
        </w:rPr>
      </w:pPr>
      <w:r w:rsidRPr="00730C1F">
        <w:rPr>
          <w:rFonts w:ascii="Times New Roman" w:hAnsi="Times New Roman" w:cs="Times New Roman"/>
          <w:sz w:val="24"/>
          <w:szCs w:val="24"/>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BB1F54" w:rsidRPr="00730C1F" w:rsidRDefault="00BB1F54" w:rsidP="00BB1F54">
      <w:pPr>
        <w:shd w:val="clear" w:color="auto" w:fill="FFFFFF"/>
        <w:autoSpaceDE w:val="0"/>
        <w:autoSpaceDN w:val="0"/>
        <w:adjustRightInd w:val="0"/>
        <w:jc w:val="center"/>
        <w:rPr>
          <w:rFonts w:ascii="Times New Roman" w:hAnsi="Times New Roman"/>
          <w:b/>
          <w:sz w:val="24"/>
          <w:szCs w:val="24"/>
        </w:rPr>
      </w:pPr>
    </w:p>
    <w:p w:rsidR="00BB1F54" w:rsidRPr="00730C1F" w:rsidRDefault="00BB1F54" w:rsidP="00BB1F54">
      <w:pPr>
        <w:shd w:val="clear" w:color="auto" w:fill="FFFFFF"/>
        <w:autoSpaceDE w:val="0"/>
        <w:autoSpaceDN w:val="0"/>
        <w:adjustRightInd w:val="0"/>
        <w:jc w:val="center"/>
        <w:rPr>
          <w:rFonts w:ascii="Times New Roman" w:hAnsi="Times New Roman"/>
          <w:b/>
          <w:sz w:val="24"/>
          <w:szCs w:val="24"/>
        </w:rPr>
      </w:pPr>
      <w:r w:rsidRPr="00730C1F">
        <w:rPr>
          <w:rFonts w:ascii="Times New Roman" w:hAnsi="Times New Roman"/>
          <w:b/>
          <w:sz w:val="24"/>
          <w:szCs w:val="24"/>
        </w:rPr>
        <w:t>3. ПРАВА И ОБЯЗАННОСТИ СТОРОН</w:t>
      </w:r>
    </w:p>
    <w:p w:rsidR="00BB1F54" w:rsidRPr="00730C1F" w:rsidRDefault="00BB1F54" w:rsidP="00BB1F54">
      <w:pPr>
        <w:shd w:val="clear" w:color="auto" w:fill="FFFFFF"/>
        <w:autoSpaceDE w:val="0"/>
        <w:autoSpaceDN w:val="0"/>
        <w:adjustRightInd w:val="0"/>
        <w:jc w:val="center"/>
        <w:rPr>
          <w:rFonts w:ascii="Times New Roman" w:hAnsi="Times New Roman"/>
          <w:b/>
          <w:sz w:val="24"/>
          <w:szCs w:val="24"/>
        </w:rPr>
      </w:pPr>
    </w:p>
    <w:p w:rsidR="00BB1F54" w:rsidRPr="00730C1F" w:rsidRDefault="00BB1F54" w:rsidP="00BB1F54">
      <w:pPr>
        <w:shd w:val="clear" w:color="auto" w:fill="FFFFFF"/>
        <w:autoSpaceDE w:val="0"/>
        <w:autoSpaceDN w:val="0"/>
        <w:adjustRightInd w:val="0"/>
        <w:ind w:firstLine="708"/>
        <w:jc w:val="both"/>
        <w:rPr>
          <w:rFonts w:ascii="Times New Roman" w:hAnsi="Times New Roman"/>
          <w:b/>
          <w:sz w:val="24"/>
          <w:szCs w:val="24"/>
        </w:rPr>
      </w:pPr>
      <w:r w:rsidRPr="00730C1F">
        <w:rPr>
          <w:rFonts w:ascii="Times New Roman" w:hAnsi="Times New Roman"/>
          <w:sz w:val="24"/>
          <w:szCs w:val="24"/>
        </w:rPr>
        <w:t xml:space="preserve">3.1. </w:t>
      </w:r>
      <w:r w:rsidRPr="00730C1F">
        <w:rPr>
          <w:rFonts w:ascii="Times New Roman" w:hAnsi="Times New Roman"/>
          <w:iCs/>
          <w:sz w:val="24"/>
          <w:szCs w:val="24"/>
        </w:rPr>
        <w:t>Арендатор имеет право:</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3.1.1.Использовать земельный уча</w:t>
      </w:r>
      <w:r w:rsidRPr="00730C1F">
        <w:rPr>
          <w:rFonts w:ascii="Times New Roman" w:hAnsi="Times New Roman"/>
          <w:sz w:val="24"/>
          <w:szCs w:val="24"/>
        </w:rPr>
        <w:softHyphen/>
        <w:t>сток на условиях, предусмотренных настоящим договором.</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3.1.2. Проектировать и возводить на арендуемом земельном участке ______________ на основании разрешения на строительство, выданного в уста</w:t>
      </w:r>
      <w:r w:rsidRPr="00730C1F">
        <w:rPr>
          <w:rFonts w:ascii="Times New Roman" w:hAnsi="Times New Roman"/>
          <w:sz w:val="24"/>
          <w:szCs w:val="24"/>
        </w:rPr>
        <w:softHyphen/>
        <w:t>новленном порядке.</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 xml:space="preserve">3.2. </w:t>
      </w:r>
      <w:r w:rsidRPr="00730C1F">
        <w:rPr>
          <w:rFonts w:ascii="Times New Roman" w:hAnsi="Times New Roman"/>
          <w:iCs/>
          <w:sz w:val="24"/>
          <w:szCs w:val="24"/>
        </w:rPr>
        <w:t>Арендатор обязан:</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lastRenderedPageBreak/>
        <w:t>3.2.1. Использовать земельный уча</w:t>
      </w:r>
      <w:r w:rsidRPr="00730C1F">
        <w:rPr>
          <w:rFonts w:ascii="Times New Roman" w:hAnsi="Times New Roman"/>
          <w:sz w:val="24"/>
          <w:szCs w:val="24"/>
        </w:rPr>
        <w:softHyphen/>
        <w:t>сток в соответствии с целью, указан</w:t>
      </w:r>
      <w:r w:rsidRPr="00730C1F">
        <w:rPr>
          <w:rFonts w:ascii="Times New Roman" w:hAnsi="Times New Roman"/>
          <w:sz w:val="24"/>
          <w:szCs w:val="24"/>
        </w:rPr>
        <w:softHyphen/>
        <w:t>ной в п. 1.1 договора.</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3.2.2. Не передавать свои права и обязанности по договору аренды зе</w:t>
      </w:r>
      <w:r w:rsidRPr="00730C1F">
        <w:rPr>
          <w:rFonts w:ascii="Times New Roman" w:hAnsi="Times New Roman"/>
          <w:sz w:val="24"/>
          <w:szCs w:val="24"/>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730C1F">
        <w:rPr>
          <w:rFonts w:ascii="Times New Roman" w:hAnsi="Times New Roman"/>
          <w:sz w:val="24"/>
          <w:szCs w:val="24"/>
        </w:rPr>
        <w:softHyphen/>
        <w:t>тал хозяйственного товарищества или общества, либо паевого взноса в произ</w:t>
      </w:r>
      <w:r w:rsidRPr="00730C1F">
        <w:rPr>
          <w:rFonts w:ascii="Times New Roman" w:hAnsi="Times New Roman"/>
          <w:sz w:val="24"/>
          <w:szCs w:val="24"/>
        </w:rPr>
        <w:softHyphen/>
        <w:t>водственный кооператив, а также сда</w:t>
      </w:r>
      <w:r w:rsidRPr="00730C1F">
        <w:rPr>
          <w:rFonts w:ascii="Times New Roman" w:hAnsi="Times New Roman"/>
          <w:sz w:val="24"/>
          <w:szCs w:val="24"/>
        </w:rPr>
        <w:softHyphen/>
        <w:t>вать арендуемый земельный участок или его часть в субаренду без согласия Арендодателя.</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3.2.3. Не нарушать прав смежных землепользователей и не совершать дей</w:t>
      </w:r>
      <w:r w:rsidRPr="00730C1F">
        <w:rPr>
          <w:rFonts w:ascii="Times New Roman" w:hAnsi="Times New Roman"/>
          <w:sz w:val="24"/>
          <w:szCs w:val="24"/>
        </w:rPr>
        <w:softHyphen/>
        <w:t>ствий, приводящих к ухудшению эколо</w:t>
      </w:r>
      <w:r w:rsidRPr="00730C1F">
        <w:rPr>
          <w:rFonts w:ascii="Times New Roman" w:hAnsi="Times New Roman"/>
          <w:sz w:val="24"/>
          <w:szCs w:val="24"/>
        </w:rPr>
        <w:softHyphen/>
        <w:t>гической и санитарной обстановки на земельном участке и прилегающей к нему территории в результате проектирования и строи</w:t>
      </w:r>
      <w:r w:rsidRPr="00730C1F">
        <w:rPr>
          <w:rFonts w:ascii="Times New Roman" w:hAnsi="Times New Roman"/>
          <w:sz w:val="24"/>
          <w:szCs w:val="24"/>
        </w:rPr>
        <w:softHyphen/>
        <w:t>тельства ________________.</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3.2.4.  Возмещать Арендодателю и смежным землепользователям убытки в полном объеме в связи с ухудшением качества земель, санитарного состоя</w:t>
      </w:r>
      <w:r w:rsidRPr="00730C1F">
        <w:rPr>
          <w:rFonts w:ascii="Times New Roman" w:hAnsi="Times New Roman"/>
          <w:sz w:val="24"/>
          <w:szCs w:val="24"/>
        </w:rPr>
        <w:softHyphen/>
        <w:t>ния территории и экологической об</w:t>
      </w:r>
      <w:r w:rsidRPr="00730C1F">
        <w:rPr>
          <w:rFonts w:ascii="Times New Roman" w:hAnsi="Times New Roman"/>
          <w:sz w:val="24"/>
          <w:szCs w:val="24"/>
        </w:rPr>
        <w:softHyphen/>
        <w:t>становки, возникшими в результате его хозяйственной деятельности.</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3.2.5.  Вносить арендную плату в размере и сроки установленные договором.</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3.2.6.  Производить благоустрой</w:t>
      </w:r>
      <w:r w:rsidRPr="00730C1F">
        <w:rPr>
          <w:rFonts w:ascii="Times New Roman" w:hAnsi="Times New Roman"/>
          <w:sz w:val="24"/>
          <w:szCs w:val="24"/>
        </w:rPr>
        <w:softHyphen/>
        <w:t>ство, содержание в надлежащем по</w:t>
      </w:r>
      <w:r w:rsidRPr="00730C1F">
        <w:rPr>
          <w:rFonts w:ascii="Times New Roman" w:hAnsi="Times New Roman"/>
          <w:sz w:val="24"/>
          <w:szCs w:val="24"/>
        </w:rPr>
        <w:softHyphen/>
        <w:t>рядке арендуемого земельного участка и прилегающей к нему территории, а также нежилых строений, расположен</w:t>
      </w:r>
      <w:r w:rsidRPr="00730C1F">
        <w:rPr>
          <w:rFonts w:ascii="Times New Roman" w:hAnsi="Times New Roman"/>
          <w:sz w:val="24"/>
          <w:szCs w:val="24"/>
        </w:rPr>
        <w:softHyphen/>
        <w:t>ных на нем.</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3.2.7. Обеспечивать полномочным представителям Арендодателя и орга</w:t>
      </w:r>
      <w:r w:rsidRPr="00730C1F">
        <w:rPr>
          <w:rFonts w:ascii="Times New Roman" w:hAnsi="Times New Roman"/>
          <w:sz w:val="24"/>
          <w:szCs w:val="24"/>
        </w:rPr>
        <w:softHyphen/>
        <w:t>нов государственного контроля за ис</w:t>
      </w:r>
      <w:r w:rsidRPr="00730C1F">
        <w:rPr>
          <w:rFonts w:ascii="Times New Roman" w:hAnsi="Times New Roman"/>
          <w:sz w:val="24"/>
          <w:szCs w:val="24"/>
        </w:rPr>
        <w:softHyphen/>
        <w:t>пользованием и охраной земель беспрепятственный доступ на земельный участок. Выполнять в соответствии с требованиями коммуналь</w:t>
      </w:r>
      <w:r w:rsidRPr="00730C1F">
        <w:rPr>
          <w:rFonts w:ascii="Times New Roman" w:hAnsi="Times New Roman"/>
          <w:sz w:val="24"/>
          <w:szCs w:val="24"/>
        </w:rPr>
        <w:softHyphen/>
        <w:t>ных служб условия эксплуатации наземных и подземных ком</w:t>
      </w:r>
      <w:r w:rsidRPr="00730C1F">
        <w:rPr>
          <w:rFonts w:ascii="Times New Roman" w:hAnsi="Times New Roman"/>
          <w:sz w:val="24"/>
          <w:szCs w:val="24"/>
        </w:rPr>
        <w:softHyphen/>
        <w:t>муникаций, сооружений, дорог и про</w:t>
      </w:r>
      <w:r w:rsidRPr="00730C1F">
        <w:rPr>
          <w:rFonts w:ascii="Times New Roman" w:hAnsi="Times New Roman"/>
          <w:sz w:val="24"/>
          <w:szCs w:val="24"/>
        </w:rPr>
        <w:softHyphen/>
        <w:t>ездов, расположенных на земельном участке. При необходимости проведе</w:t>
      </w:r>
      <w:r w:rsidRPr="00730C1F">
        <w:rPr>
          <w:rFonts w:ascii="Times New Roman" w:hAnsi="Times New Roman"/>
          <w:sz w:val="24"/>
          <w:szCs w:val="24"/>
        </w:rPr>
        <w:softHyphen/>
        <w:t>ния на земельном участке службами и организациями аварийно-ремонтных работ обеспечить им бес</w:t>
      </w:r>
      <w:r w:rsidRPr="00730C1F">
        <w:rPr>
          <w:rFonts w:ascii="Times New Roman" w:hAnsi="Times New Roman"/>
          <w:sz w:val="24"/>
          <w:szCs w:val="24"/>
        </w:rPr>
        <w:softHyphen/>
        <w:t>препятственный доступ на земельный участок и представлять информацию в отношении арендуемого земельного участка Арендодателю.</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3.2.8. Разработать и согласовать со всеми заинтересованными службами проект</w:t>
      </w:r>
      <w:r w:rsidRPr="00730C1F">
        <w:rPr>
          <w:rFonts w:ascii="Times New Roman" w:hAnsi="Times New Roman"/>
          <w:sz w:val="24"/>
          <w:szCs w:val="24"/>
        </w:rPr>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3.2.9. Без разрешения соответствующих компетентных органов (архи</w:t>
      </w:r>
      <w:r w:rsidRPr="00730C1F">
        <w:rPr>
          <w:rFonts w:ascii="Times New Roman" w:hAnsi="Times New Roman"/>
          <w:sz w:val="24"/>
          <w:szCs w:val="24"/>
        </w:rPr>
        <w:softHyphen/>
        <w:t>тектурно-градостроительных, пожар</w:t>
      </w:r>
      <w:r w:rsidRPr="00730C1F">
        <w:rPr>
          <w:rFonts w:ascii="Times New Roman" w:hAnsi="Times New Roman"/>
          <w:sz w:val="24"/>
          <w:szCs w:val="24"/>
        </w:rPr>
        <w:softHyphen/>
        <w:t>ных, санитарных, природоохранных и других органов) не осуществлять на земельном, участке работы, для прове</w:t>
      </w:r>
      <w:r w:rsidRPr="00730C1F">
        <w:rPr>
          <w:rFonts w:ascii="Times New Roman" w:hAnsi="Times New Roman"/>
          <w:sz w:val="24"/>
          <w:szCs w:val="24"/>
        </w:rPr>
        <w:softHyphen/>
        <w:t>дения которых требуется соответству</w:t>
      </w:r>
      <w:r w:rsidRPr="00730C1F">
        <w:rPr>
          <w:rFonts w:ascii="Times New Roman" w:hAnsi="Times New Roman"/>
          <w:sz w:val="24"/>
          <w:szCs w:val="24"/>
        </w:rPr>
        <w:softHyphen/>
        <w:t>ющее разрешение.</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3.2.10. Осуществить проектирование и завершить строительство ________________ не по</w:t>
      </w:r>
      <w:r w:rsidRPr="00730C1F">
        <w:rPr>
          <w:rFonts w:ascii="Times New Roman" w:hAnsi="Times New Roman"/>
          <w:sz w:val="24"/>
          <w:szCs w:val="24"/>
        </w:rPr>
        <w:softHyphen/>
        <w:t xml:space="preserve">зднее </w:t>
      </w:r>
      <w:proofErr w:type="spellStart"/>
      <w:r w:rsidRPr="00730C1F">
        <w:rPr>
          <w:rFonts w:ascii="Times New Roman" w:hAnsi="Times New Roman"/>
          <w:sz w:val="24"/>
          <w:szCs w:val="24"/>
        </w:rPr>
        <w:t>___года</w:t>
      </w:r>
      <w:proofErr w:type="spellEnd"/>
      <w:r w:rsidRPr="00730C1F">
        <w:rPr>
          <w:rFonts w:ascii="Times New Roman" w:hAnsi="Times New Roman"/>
          <w:sz w:val="24"/>
          <w:szCs w:val="24"/>
        </w:rPr>
        <w:t xml:space="preserve"> (лет) со дня подписания насто</w:t>
      </w:r>
      <w:r w:rsidRPr="00730C1F">
        <w:rPr>
          <w:rFonts w:ascii="Times New Roman" w:hAnsi="Times New Roman"/>
          <w:sz w:val="24"/>
          <w:szCs w:val="24"/>
        </w:rPr>
        <w:softHyphen/>
        <w:t>ящего договора. При этом сроки, необходимые для утверждения проектно - сметной документации на проектирование и строитель</w:t>
      </w:r>
      <w:r w:rsidRPr="00730C1F">
        <w:rPr>
          <w:rFonts w:ascii="Times New Roman" w:hAnsi="Times New Roman"/>
          <w:sz w:val="24"/>
          <w:szCs w:val="24"/>
        </w:rPr>
        <w:softHyphen/>
        <w:t>ство, получение всех необходимых согласований и разрешений на строи</w:t>
      </w:r>
      <w:r w:rsidRPr="00730C1F">
        <w:rPr>
          <w:rFonts w:ascii="Times New Roman" w:hAnsi="Times New Roman"/>
          <w:sz w:val="24"/>
          <w:szCs w:val="24"/>
        </w:rPr>
        <w:softHyphen/>
        <w:t xml:space="preserve">тельство, а также оформление документов по сдаче _______________ в установленном порядке в эксплуатацию входят в указанный  срок. </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3.2.11. Выполнять технические ус</w:t>
      </w:r>
      <w:r w:rsidRPr="00730C1F">
        <w:rPr>
          <w:rFonts w:ascii="Times New Roman" w:hAnsi="Times New Roman"/>
          <w:sz w:val="24"/>
          <w:szCs w:val="24"/>
        </w:rPr>
        <w:softHyphen/>
        <w:t xml:space="preserve">ловия, требования инспектирующих служб. </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3.2.12. Письменно в десятиднев</w:t>
      </w:r>
      <w:r w:rsidRPr="00730C1F">
        <w:rPr>
          <w:rFonts w:ascii="Times New Roman" w:hAnsi="Times New Roman"/>
          <w:sz w:val="24"/>
          <w:szCs w:val="24"/>
        </w:rPr>
        <w:softHyphen/>
        <w:t>ный срок уведомить Арендодателя об изменении своего адреса (местонахож</w:t>
      </w:r>
      <w:r w:rsidRPr="00730C1F">
        <w:rPr>
          <w:rFonts w:ascii="Times New Roman" w:hAnsi="Times New Roman"/>
          <w:sz w:val="24"/>
          <w:szCs w:val="24"/>
        </w:rPr>
        <w:softHyphen/>
        <w:t>дения). При невыполнении данной обя</w:t>
      </w:r>
      <w:r w:rsidRPr="00730C1F">
        <w:rPr>
          <w:rFonts w:ascii="Times New Roman" w:hAnsi="Times New Roman"/>
          <w:sz w:val="24"/>
          <w:szCs w:val="24"/>
        </w:rPr>
        <w:softHyphen/>
        <w:t>занности все письма, повестки и другие документы, отправленные по адресу, указанному в договоре, считаются врученными Арендатору.</w:t>
      </w:r>
    </w:p>
    <w:p w:rsidR="00BB1F54" w:rsidRPr="00730C1F" w:rsidRDefault="00BB1F54" w:rsidP="00BB1F54">
      <w:pPr>
        <w:shd w:val="clear" w:color="auto" w:fill="FFFFFF"/>
        <w:autoSpaceDE w:val="0"/>
        <w:autoSpaceDN w:val="0"/>
        <w:adjustRightInd w:val="0"/>
        <w:ind w:firstLine="708"/>
        <w:jc w:val="both"/>
        <w:rPr>
          <w:rFonts w:ascii="Times New Roman" w:hAnsi="Times New Roman"/>
          <w:b/>
          <w:sz w:val="24"/>
          <w:szCs w:val="24"/>
        </w:rPr>
      </w:pPr>
      <w:r w:rsidRPr="00730C1F">
        <w:rPr>
          <w:rFonts w:ascii="Times New Roman" w:hAnsi="Times New Roman"/>
          <w:b/>
          <w:sz w:val="24"/>
          <w:szCs w:val="24"/>
        </w:rPr>
        <w:t xml:space="preserve">3.3. </w:t>
      </w:r>
      <w:r w:rsidRPr="00730C1F">
        <w:rPr>
          <w:rFonts w:ascii="Times New Roman" w:hAnsi="Times New Roman"/>
          <w:b/>
          <w:iCs/>
          <w:sz w:val="24"/>
          <w:szCs w:val="24"/>
        </w:rPr>
        <w:t>Арендодатель имеет право:</w:t>
      </w:r>
      <w:r w:rsidRPr="00730C1F">
        <w:rPr>
          <w:rFonts w:ascii="Times New Roman" w:hAnsi="Times New Roman"/>
          <w:b/>
          <w:sz w:val="24"/>
          <w:szCs w:val="24"/>
        </w:rPr>
        <w:t xml:space="preserve"> </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3.3.1. Осуществлять контроль за использованием и охраной земель Арендатором, за соблюдением им условий настоящего договора.</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3.3.2. Требовать дос</w:t>
      </w:r>
      <w:r w:rsidRPr="00730C1F">
        <w:rPr>
          <w:rFonts w:ascii="Times New Roman" w:hAnsi="Times New Roman"/>
          <w:sz w:val="24"/>
          <w:szCs w:val="24"/>
        </w:rPr>
        <w:softHyphen/>
        <w:t>рочного расторжения договора в слу</w:t>
      </w:r>
      <w:r w:rsidRPr="00730C1F">
        <w:rPr>
          <w:rFonts w:ascii="Times New Roman" w:hAnsi="Times New Roman"/>
          <w:sz w:val="24"/>
          <w:szCs w:val="24"/>
        </w:rPr>
        <w:softHyphen/>
        <w:t>чаях, предусмотренных настоящим договором и действующим законода</w:t>
      </w:r>
      <w:r w:rsidRPr="00730C1F">
        <w:rPr>
          <w:rFonts w:ascii="Times New Roman" w:hAnsi="Times New Roman"/>
          <w:sz w:val="24"/>
          <w:szCs w:val="24"/>
        </w:rPr>
        <w:softHyphen/>
        <w:t>тельством Российской Федерации.</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3.3.3. На беспрепятственный доступ  на территорию арендуемого земельно</w:t>
      </w:r>
      <w:r w:rsidRPr="00730C1F">
        <w:rPr>
          <w:rFonts w:ascii="Times New Roman" w:hAnsi="Times New Roman"/>
          <w:sz w:val="24"/>
          <w:szCs w:val="24"/>
        </w:rPr>
        <w:softHyphen/>
        <w:t>го участка с целью его   осмотра   на предмет соблюдения условий договора.</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3.3.4. На   возмещение   убытков, причиненных ухудшением   качества земельного участка и экологической обстановки в результате хозяйствен</w:t>
      </w:r>
      <w:r w:rsidRPr="00730C1F">
        <w:rPr>
          <w:rFonts w:ascii="Times New Roman" w:hAnsi="Times New Roman"/>
          <w:sz w:val="24"/>
          <w:szCs w:val="24"/>
        </w:rPr>
        <w:softHyphen/>
        <w:t>ной деятельности Арендатора, а также по иным основаниям, предусмотрен</w:t>
      </w:r>
      <w:r w:rsidRPr="00730C1F">
        <w:rPr>
          <w:rFonts w:ascii="Times New Roman" w:hAnsi="Times New Roman"/>
          <w:sz w:val="24"/>
          <w:szCs w:val="24"/>
        </w:rPr>
        <w:softHyphen/>
        <w:t>ным законодательством Российской Федерации.</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lastRenderedPageBreak/>
        <w:t xml:space="preserve">3.4. </w:t>
      </w:r>
      <w:r w:rsidRPr="00730C1F">
        <w:rPr>
          <w:rFonts w:ascii="Times New Roman" w:hAnsi="Times New Roman"/>
          <w:iCs/>
          <w:sz w:val="24"/>
          <w:szCs w:val="24"/>
        </w:rPr>
        <w:t>Арендодатель обязан:</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3.4.1. Выполнять в полном объеме условия договора.</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3.4.2</w:t>
      </w:r>
      <w:r w:rsidRPr="00730C1F">
        <w:rPr>
          <w:rFonts w:ascii="Times New Roman" w:hAnsi="Times New Roman"/>
          <w:b/>
          <w:sz w:val="24"/>
          <w:szCs w:val="24"/>
        </w:rPr>
        <w:t>.</w:t>
      </w:r>
      <w:r w:rsidRPr="00730C1F">
        <w:rPr>
          <w:rFonts w:ascii="Times New Roman" w:hAnsi="Times New Roman"/>
          <w:sz w:val="24"/>
          <w:szCs w:val="24"/>
        </w:rPr>
        <w:t xml:space="preserve"> Не вмешиваться в хозяйствен</w:t>
      </w:r>
      <w:r w:rsidRPr="00730C1F">
        <w:rPr>
          <w:rFonts w:ascii="Times New Roman" w:hAnsi="Times New Roman"/>
          <w:sz w:val="24"/>
          <w:szCs w:val="24"/>
        </w:rPr>
        <w:softHyphen/>
        <w:t>ную деятельность Арендатора, если она не наносит ущерба окружающей среде и не нарушает прав и законных инте</w:t>
      </w:r>
      <w:r w:rsidRPr="00730C1F">
        <w:rPr>
          <w:rFonts w:ascii="Times New Roman" w:hAnsi="Times New Roman"/>
          <w:sz w:val="24"/>
          <w:szCs w:val="24"/>
        </w:rPr>
        <w:softHyphen/>
        <w:t>ресов других лиц, не противоречит условиям  договора   и  требованиям действующего законодательства Рос</w:t>
      </w:r>
      <w:r w:rsidRPr="00730C1F">
        <w:rPr>
          <w:rFonts w:ascii="Times New Roman" w:hAnsi="Times New Roman"/>
          <w:sz w:val="24"/>
          <w:szCs w:val="24"/>
        </w:rPr>
        <w:softHyphen/>
        <w:t>сийской Федерации.</w:t>
      </w:r>
    </w:p>
    <w:p w:rsidR="00BB1F54" w:rsidRPr="00730C1F" w:rsidRDefault="00BB1F54" w:rsidP="00BB1F54">
      <w:pPr>
        <w:shd w:val="clear" w:color="auto" w:fill="FFFFFF"/>
        <w:autoSpaceDE w:val="0"/>
        <w:autoSpaceDN w:val="0"/>
        <w:adjustRightInd w:val="0"/>
        <w:ind w:firstLine="708"/>
        <w:jc w:val="center"/>
        <w:rPr>
          <w:rFonts w:ascii="Times New Roman" w:hAnsi="Times New Roman"/>
          <w:b/>
          <w:sz w:val="24"/>
          <w:szCs w:val="24"/>
        </w:rPr>
      </w:pPr>
    </w:p>
    <w:p w:rsidR="00BB1F54" w:rsidRPr="00730C1F" w:rsidRDefault="00BB1F54" w:rsidP="00BB1F54">
      <w:pPr>
        <w:shd w:val="clear" w:color="auto" w:fill="FFFFFF"/>
        <w:autoSpaceDE w:val="0"/>
        <w:autoSpaceDN w:val="0"/>
        <w:adjustRightInd w:val="0"/>
        <w:ind w:firstLine="708"/>
        <w:jc w:val="center"/>
        <w:rPr>
          <w:rFonts w:ascii="Times New Roman" w:hAnsi="Times New Roman"/>
          <w:b/>
          <w:sz w:val="24"/>
          <w:szCs w:val="24"/>
        </w:rPr>
      </w:pPr>
      <w:r w:rsidRPr="00730C1F">
        <w:rPr>
          <w:rFonts w:ascii="Times New Roman" w:hAnsi="Times New Roman"/>
          <w:b/>
          <w:sz w:val="24"/>
          <w:szCs w:val="24"/>
        </w:rPr>
        <w:t xml:space="preserve">4. ПОРЯДОК ИЗМЕНЕНИЯ УСЛОВИЙ И ПРЕКРАЩЕНИЯ </w:t>
      </w:r>
    </w:p>
    <w:p w:rsidR="00BB1F54" w:rsidRPr="00730C1F" w:rsidRDefault="00BB1F54" w:rsidP="00BB1F54">
      <w:pPr>
        <w:shd w:val="clear" w:color="auto" w:fill="FFFFFF"/>
        <w:autoSpaceDE w:val="0"/>
        <w:autoSpaceDN w:val="0"/>
        <w:adjustRightInd w:val="0"/>
        <w:ind w:firstLine="708"/>
        <w:jc w:val="center"/>
        <w:rPr>
          <w:rFonts w:ascii="Times New Roman" w:hAnsi="Times New Roman"/>
          <w:b/>
          <w:sz w:val="24"/>
          <w:szCs w:val="24"/>
        </w:rPr>
      </w:pPr>
      <w:r w:rsidRPr="00730C1F">
        <w:rPr>
          <w:rFonts w:ascii="Times New Roman" w:hAnsi="Times New Roman"/>
          <w:b/>
          <w:sz w:val="24"/>
          <w:szCs w:val="24"/>
        </w:rPr>
        <w:t>ДОГОВОРА</w:t>
      </w:r>
    </w:p>
    <w:p w:rsidR="00BB1F54" w:rsidRPr="00730C1F" w:rsidRDefault="00BB1F54" w:rsidP="00BB1F54">
      <w:pPr>
        <w:shd w:val="clear" w:color="auto" w:fill="FFFFFF"/>
        <w:autoSpaceDE w:val="0"/>
        <w:autoSpaceDN w:val="0"/>
        <w:adjustRightInd w:val="0"/>
        <w:ind w:firstLine="708"/>
        <w:jc w:val="center"/>
        <w:rPr>
          <w:rFonts w:ascii="Times New Roman" w:hAnsi="Times New Roman"/>
          <w:b/>
          <w:sz w:val="24"/>
          <w:szCs w:val="24"/>
        </w:rPr>
      </w:pP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4.1. Изменение условий договора производится по соглашению сторон.</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4.2. Соглашение об изменении или расторжении договора совершается в той же форме, что и договор.</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4.3.</w:t>
      </w:r>
      <w:r w:rsidRPr="00730C1F">
        <w:rPr>
          <w:rFonts w:ascii="Times New Roman" w:hAnsi="Times New Roman"/>
          <w:b/>
          <w:sz w:val="24"/>
          <w:szCs w:val="24"/>
        </w:rPr>
        <w:t xml:space="preserve"> </w:t>
      </w:r>
      <w:r w:rsidRPr="00730C1F">
        <w:rPr>
          <w:rFonts w:ascii="Times New Roman" w:hAnsi="Times New Roman"/>
          <w:sz w:val="24"/>
          <w:szCs w:val="24"/>
        </w:rPr>
        <w:t>Вносимые дополнения и изме</w:t>
      </w:r>
      <w:r w:rsidRPr="00730C1F">
        <w:rPr>
          <w:rFonts w:ascii="Times New Roman" w:hAnsi="Times New Roman"/>
          <w:sz w:val="24"/>
          <w:szCs w:val="24"/>
        </w:rPr>
        <w:softHyphen/>
        <w:t>нения к договору рассматриваются сторонами в месячный срок со дня получения предложений и оформля</w:t>
      </w:r>
      <w:r w:rsidRPr="00730C1F">
        <w:rPr>
          <w:rFonts w:ascii="Times New Roman" w:hAnsi="Times New Roman"/>
          <w:sz w:val="24"/>
          <w:szCs w:val="24"/>
        </w:rPr>
        <w:softHyphen/>
        <w:t>ются дополнительным соглашением.</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4.4.  По требованию Арендодателя Договор может быть досрочно растор</w:t>
      </w:r>
      <w:r w:rsidRPr="00730C1F">
        <w:rPr>
          <w:rFonts w:ascii="Times New Roman" w:hAnsi="Times New Roman"/>
          <w:sz w:val="24"/>
          <w:szCs w:val="24"/>
        </w:rPr>
        <w:softHyphen/>
        <w:t>гнут в случаях, когда Арендатор:</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 использует земельный участок не в соответствии с его целевым назначе</w:t>
      </w:r>
      <w:r w:rsidRPr="00730C1F">
        <w:rPr>
          <w:rFonts w:ascii="Times New Roman" w:hAnsi="Times New Roman"/>
          <w:sz w:val="24"/>
          <w:szCs w:val="24"/>
        </w:rPr>
        <w:softHyphen/>
        <w:t>нием, предусмотренным п. 1.1 догово</w:t>
      </w:r>
      <w:r w:rsidRPr="00730C1F">
        <w:rPr>
          <w:rFonts w:ascii="Times New Roman" w:hAnsi="Times New Roman"/>
          <w:sz w:val="24"/>
          <w:szCs w:val="24"/>
        </w:rPr>
        <w:softHyphen/>
        <w:t>ра, и принадлежностью к той или иной категории земель;</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 xml:space="preserve"> - использует земельный участок, способами, которые приводят к значи</w:t>
      </w:r>
      <w:r w:rsidRPr="00730C1F">
        <w:rPr>
          <w:rFonts w:ascii="Times New Roman" w:hAnsi="Times New Roman"/>
          <w:sz w:val="24"/>
          <w:szCs w:val="24"/>
        </w:rPr>
        <w:softHyphen/>
        <w:t>тельному ухудшению экологической и санитарной обстановки;</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   не использует земельный участок в указанных в договоре целях в тече</w:t>
      </w:r>
      <w:r w:rsidRPr="00730C1F">
        <w:rPr>
          <w:rFonts w:ascii="Times New Roman" w:hAnsi="Times New Roman"/>
          <w:sz w:val="24"/>
          <w:szCs w:val="24"/>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730C1F">
        <w:rPr>
          <w:rFonts w:ascii="Times New Roman" w:hAnsi="Times New Roman"/>
          <w:sz w:val="24"/>
          <w:szCs w:val="24"/>
        </w:rPr>
        <w:softHyphen/>
        <w:t>тельств, исключающих такое исполь</w:t>
      </w:r>
      <w:r w:rsidRPr="00730C1F">
        <w:rPr>
          <w:rFonts w:ascii="Times New Roman" w:hAnsi="Times New Roman"/>
          <w:sz w:val="24"/>
          <w:szCs w:val="24"/>
        </w:rPr>
        <w:softHyphen/>
        <w:t>зование;</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   не выполняет обязанности, пре</w:t>
      </w:r>
      <w:r w:rsidRPr="00730C1F">
        <w:rPr>
          <w:rFonts w:ascii="Times New Roman" w:hAnsi="Times New Roman"/>
          <w:sz w:val="24"/>
          <w:szCs w:val="24"/>
        </w:rPr>
        <w:softHyphen/>
        <w:t>дусмотренные пунктами 3.2.1, 3.2.2, 3.2.9, 3.2.10, 3.2.11, 3.2.12 договора;</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   в иных случаях, предусмотренных законодательством Российской Феде</w:t>
      </w:r>
      <w:r w:rsidRPr="00730C1F">
        <w:rPr>
          <w:rFonts w:ascii="Times New Roman" w:hAnsi="Times New Roman"/>
          <w:sz w:val="24"/>
          <w:szCs w:val="24"/>
        </w:rPr>
        <w:softHyphen/>
        <w:t>рации.</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p>
    <w:p w:rsidR="00BB1F54" w:rsidRPr="00730C1F" w:rsidRDefault="00BB1F54" w:rsidP="00BB1F54">
      <w:pPr>
        <w:shd w:val="clear" w:color="auto" w:fill="FFFFFF"/>
        <w:autoSpaceDE w:val="0"/>
        <w:autoSpaceDN w:val="0"/>
        <w:adjustRightInd w:val="0"/>
        <w:jc w:val="center"/>
        <w:rPr>
          <w:rFonts w:ascii="Times New Roman" w:hAnsi="Times New Roman"/>
          <w:b/>
          <w:sz w:val="24"/>
          <w:szCs w:val="24"/>
        </w:rPr>
      </w:pPr>
      <w:r w:rsidRPr="00730C1F">
        <w:rPr>
          <w:rFonts w:ascii="Times New Roman" w:hAnsi="Times New Roman"/>
          <w:b/>
          <w:sz w:val="24"/>
          <w:szCs w:val="24"/>
        </w:rPr>
        <w:t>5. ОТВЕТСТВЕННОСТЬ СТОРОН. ПОРЯДОК РАЗРЕШЕНИЯ СПОРОВ</w:t>
      </w:r>
    </w:p>
    <w:p w:rsidR="00BB1F54" w:rsidRPr="00730C1F" w:rsidRDefault="00BB1F54" w:rsidP="00BB1F54">
      <w:pPr>
        <w:shd w:val="clear" w:color="auto" w:fill="FFFFFF"/>
        <w:autoSpaceDE w:val="0"/>
        <w:autoSpaceDN w:val="0"/>
        <w:adjustRightInd w:val="0"/>
        <w:jc w:val="center"/>
        <w:rPr>
          <w:rFonts w:ascii="Times New Roman" w:hAnsi="Times New Roman"/>
          <w:b/>
          <w:sz w:val="24"/>
          <w:szCs w:val="24"/>
        </w:rPr>
      </w:pP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5.1. За нарушение условий догово</w:t>
      </w:r>
      <w:r w:rsidRPr="00730C1F">
        <w:rPr>
          <w:rFonts w:ascii="Times New Roman" w:hAnsi="Times New Roman"/>
          <w:sz w:val="24"/>
          <w:szCs w:val="24"/>
        </w:rPr>
        <w:softHyphen/>
        <w:t>ра стороны несут ответственность в соответствии с договором и действую</w:t>
      </w:r>
      <w:r w:rsidRPr="00730C1F">
        <w:rPr>
          <w:rFonts w:ascii="Times New Roman" w:hAnsi="Times New Roman"/>
          <w:sz w:val="24"/>
          <w:szCs w:val="24"/>
        </w:rPr>
        <w:softHyphen/>
        <w:t>щим законодательством Российской</w:t>
      </w:r>
      <w:r w:rsidRPr="00730C1F">
        <w:rPr>
          <w:rFonts w:ascii="Times New Roman" w:hAnsi="Times New Roman"/>
          <w:i/>
          <w:iCs/>
          <w:sz w:val="24"/>
          <w:szCs w:val="24"/>
        </w:rPr>
        <w:t xml:space="preserve"> </w:t>
      </w:r>
      <w:r w:rsidRPr="00730C1F">
        <w:rPr>
          <w:rFonts w:ascii="Times New Roman" w:hAnsi="Times New Roman"/>
          <w:sz w:val="24"/>
          <w:szCs w:val="24"/>
        </w:rPr>
        <w:t>Федерации.</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5.2.  За нарушение срока внесения арендной платы по договору Аренда</w:t>
      </w:r>
      <w:r w:rsidRPr="00730C1F">
        <w:rPr>
          <w:rFonts w:ascii="Times New Roman" w:hAnsi="Times New Roman"/>
          <w:sz w:val="24"/>
          <w:szCs w:val="24"/>
        </w:rPr>
        <w:softHyphen/>
        <w:t>тор уплачивает Арендодателю пени из расчета одной трехсотой ставки рефи</w:t>
      </w:r>
      <w:r w:rsidRPr="00730C1F">
        <w:rPr>
          <w:rFonts w:ascii="Times New Roman" w:hAnsi="Times New Roman"/>
          <w:sz w:val="24"/>
          <w:szCs w:val="24"/>
        </w:rPr>
        <w:softHyphen/>
        <w:t>нансирования от размера невнесенной арендной платы за каждый кален</w:t>
      </w:r>
      <w:r w:rsidRPr="00730C1F">
        <w:rPr>
          <w:rFonts w:ascii="Times New Roman" w:hAnsi="Times New Roman"/>
          <w:sz w:val="24"/>
          <w:szCs w:val="24"/>
        </w:rPr>
        <w:softHyphen/>
        <w:t>дарный день просрочки.</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5.3.</w:t>
      </w:r>
      <w:r w:rsidRPr="00730C1F">
        <w:rPr>
          <w:rFonts w:ascii="Times New Roman" w:hAnsi="Times New Roman"/>
          <w:b/>
          <w:sz w:val="24"/>
          <w:szCs w:val="24"/>
        </w:rPr>
        <w:t xml:space="preserve"> </w:t>
      </w:r>
      <w:r w:rsidRPr="00730C1F">
        <w:rPr>
          <w:rFonts w:ascii="Times New Roman" w:hAnsi="Times New Roman"/>
          <w:sz w:val="24"/>
          <w:szCs w:val="24"/>
        </w:rPr>
        <w:t>Уплата пени и других штрафов не освобождает Арендатора от устра</w:t>
      </w:r>
      <w:r w:rsidRPr="00730C1F">
        <w:rPr>
          <w:rFonts w:ascii="Times New Roman" w:hAnsi="Times New Roman"/>
          <w:sz w:val="24"/>
          <w:szCs w:val="24"/>
        </w:rPr>
        <w:softHyphen/>
        <w:t>нения допущенных нарушений и не является основанием, для уменьшения арендной платы или освобождением от нее.</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5.4. При невыполнении обязательств, предусмотренных пунктами 3.2.8., 3.2.9, 3.2.10, 3.2.11 договора Арендатор упла</w:t>
      </w:r>
      <w:r w:rsidRPr="00730C1F">
        <w:rPr>
          <w:rFonts w:ascii="Times New Roman" w:hAnsi="Times New Roman"/>
          <w:sz w:val="24"/>
          <w:szCs w:val="24"/>
        </w:rPr>
        <w:softHyphen/>
        <w:t>чивает Арендодателю штраф в разме</w:t>
      </w:r>
      <w:r w:rsidRPr="00730C1F">
        <w:rPr>
          <w:rFonts w:ascii="Times New Roman" w:hAnsi="Times New Roman"/>
          <w:sz w:val="24"/>
          <w:szCs w:val="24"/>
        </w:rPr>
        <w:softHyphen/>
        <w:t xml:space="preserve">ре </w:t>
      </w:r>
      <w:r w:rsidRPr="00730C1F">
        <w:rPr>
          <w:rFonts w:ascii="Times New Roman" w:hAnsi="Times New Roman"/>
          <w:kern w:val="24"/>
          <w:sz w:val="24"/>
          <w:szCs w:val="24"/>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5.5.</w:t>
      </w:r>
      <w:r w:rsidRPr="00730C1F">
        <w:rPr>
          <w:rFonts w:ascii="Times New Roman" w:hAnsi="Times New Roman"/>
          <w:b/>
          <w:sz w:val="24"/>
          <w:szCs w:val="24"/>
        </w:rPr>
        <w:t xml:space="preserve"> </w:t>
      </w:r>
      <w:r w:rsidRPr="00730C1F">
        <w:rPr>
          <w:rFonts w:ascii="Times New Roman" w:hAnsi="Times New Roman"/>
          <w:sz w:val="24"/>
          <w:szCs w:val="24"/>
        </w:rPr>
        <w:t>Споры, связанные с исполнени</w:t>
      </w:r>
      <w:r w:rsidRPr="00730C1F">
        <w:rPr>
          <w:rFonts w:ascii="Times New Roman" w:hAnsi="Times New Roman"/>
          <w:sz w:val="24"/>
          <w:szCs w:val="24"/>
        </w:rPr>
        <w:softHyphen/>
        <w:t>ем, изменением, расторжением дого</w:t>
      </w:r>
      <w:r w:rsidRPr="00730C1F">
        <w:rPr>
          <w:rFonts w:ascii="Times New Roman" w:hAnsi="Times New Roman"/>
          <w:sz w:val="24"/>
          <w:szCs w:val="24"/>
        </w:rPr>
        <w:softHyphen/>
        <w:t>вора, разрешаются в судебном порядке.</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p>
    <w:p w:rsidR="00BB1F54" w:rsidRPr="00730C1F" w:rsidRDefault="00BB1F54" w:rsidP="00BB1F54">
      <w:pPr>
        <w:shd w:val="clear" w:color="auto" w:fill="FFFFFF"/>
        <w:autoSpaceDE w:val="0"/>
        <w:autoSpaceDN w:val="0"/>
        <w:adjustRightInd w:val="0"/>
        <w:jc w:val="center"/>
        <w:rPr>
          <w:rFonts w:ascii="Times New Roman" w:hAnsi="Times New Roman"/>
          <w:b/>
          <w:bCs/>
          <w:sz w:val="24"/>
          <w:szCs w:val="24"/>
        </w:rPr>
      </w:pPr>
      <w:r w:rsidRPr="00730C1F">
        <w:rPr>
          <w:rFonts w:ascii="Times New Roman" w:hAnsi="Times New Roman"/>
          <w:b/>
          <w:bCs/>
          <w:sz w:val="24"/>
          <w:szCs w:val="24"/>
        </w:rPr>
        <w:t>6. ЗАКЛЮЧИТЕЛЬНЫЕ ПОЛОЖЕНИЯ</w:t>
      </w:r>
    </w:p>
    <w:p w:rsidR="00BB1F54" w:rsidRPr="00730C1F" w:rsidRDefault="00BB1F54" w:rsidP="00BB1F54">
      <w:pPr>
        <w:pStyle w:val="a9"/>
        <w:ind w:firstLine="709"/>
        <w:jc w:val="both"/>
        <w:rPr>
          <w:rFonts w:ascii="Times New Roman" w:hAnsi="Times New Roman"/>
          <w:sz w:val="24"/>
          <w:szCs w:val="24"/>
        </w:rPr>
      </w:pPr>
      <w:r w:rsidRPr="00730C1F">
        <w:rPr>
          <w:rFonts w:ascii="Times New Roman" w:hAnsi="Times New Roman"/>
          <w:sz w:val="24"/>
          <w:szCs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BB1F54" w:rsidRPr="00730C1F" w:rsidRDefault="00BB1F54" w:rsidP="00BB1F54">
      <w:pPr>
        <w:ind w:firstLine="708"/>
        <w:jc w:val="both"/>
        <w:rPr>
          <w:rFonts w:ascii="Times New Roman" w:hAnsi="Times New Roman"/>
          <w:sz w:val="24"/>
          <w:szCs w:val="24"/>
        </w:rPr>
      </w:pPr>
      <w:r w:rsidRPr="00730C1F">
        <w:rPr>
          <w:rFonts w:ascii="Times New Roman" w:hAnsi="Times New Roman"/>
          <w:sz w:val="24"/>
          <w:szCs w:val="24"/>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r w:rsidRPr="00730C1F">
        <w:rPr>
          <w:rFonts w:ascii="Times New Roman" w:hAnsi="Times New Roman"/>
          <w:sz w:val="24"/>
          <w:szCs w:val="24"/>
        </w:rPr>
        <w:t>6.3. К договору прилагается кадастровый паспорт зе</w:t>
      </w:r>
      <w:r w:rsidRPr="00730C1F">
        <w:rPr>
          <w:rFonts w:ascii="Times New Roman" w:hAnsi="Times New Roman"/>
          <w:sz w:val="24"/>
          <w:szCs w:val="24"/>
        </w:rPr>
        <w:softHyphen/>
        <w:t>мельного участка  (Приложение № 1), являющийся неотъемлемой частью настоящего договора.</w:t>
      </w:r>
    </w:p>
    <w:p w:rsidR="00BB1F54" w:rsidRPr="00730C1F" w:rsidRDefault="00BB1F54" w:rsidP="00BB1F54">
      <w:pPr>
        <w:shd w:val="clear" w:color="auto" w:fill="FFFFFF"/>
        <w:autoSpaceDE w:val="0"/>
        <w:autoSpaceDN w:val="0"/>
        <w:adjustRightInd w:val="0"/>
        <w:ind w:firstLine="708"/>
        <w:jc w:val="both"/>
        <w:rPr>
          <w:rFonts w:ascii="Times New Roman" w:hAnsi="Times New Roman"/>
          <w:sz w:val="24"/>
          <w:szCs w:val="24"/>
        </w:rPr>
      </w:pPr>
    </w:p>
    <w:p w:rsidR="00BB1F54" w:rsidRPr="00730C1F" w:rsidRDefault="00BB1F54" w:rsidP="00BB1F54">
      <w:pPr>
        <w:jc w:val="center"/>
        <w:rPr>
          <w:rFonts w:ascii="Times New Roman" w:hAnsi="Times New Roman"/>
          <w:b/>
          <w:bCs/>
          <w:sz w:val="24"/>
          <w:szCs w:val="24"/>
        </w:rPr>
      </w:pPr>
      <w:r w:rsidRPr="00730C1F">
        <w:rPr>
          <w:rFonts w:ascii="Times New Roman" w:hAnsi="Times New Roman"/>
          <w:b/>
          <w:sz w:val="24"/>
          <w:szCs w:val="24"/>
        </w:rPr>
        <w:lastRenderedPageBreak/>
        <w:t xml:space="preserve">7. ЮРИДИЧЕСКИЕ АДРЕСА, РЕКВИЗИТЫ И ПОДПИСИ </w:t>
      </w:r>
      <w:r w:rsidRPr="00730C1F">
        <w:rPr>
          <w:rFonts w:ascii="Times New Roman" w:hAnsi="Times New Roman"/>
          <w:b/>
          <w:bCs/>
          <w:sz w:val="24"/>
          <w:szCs w:val="24"/>
        </w:rPr>
        <w:t>СТОРОН</w:t>
      </w:r>
    </w:p>
    <w:p w:rsidR="00BB1F54" w:rsidRPr="00730C1F" w:rsidRDefault="00BB1F54" w:rsidP="00BB1F54">
      <w:pPr>
        <w:jc w:val="center"/>
        <w:rPr>
          <w:rFonts w:ascii="Times New Roman" w:hAnsi="Times New Roman"/>
          <w:b/>
          <w:bCs/>
          <w:sz w:val="24"/>
          <w:szCs w:val="24"/>
        </w:rPr>
      </w:pPr>
    </w:p>
    <w:p w:rsidR="00BB1F54" w:rsidRPr="00730C1F" w:rsidRDefault="00BB1F54" w:rsidP="00BB1F54">
      <w:pPr>
        <w:jc w:val="both"/>
        <w:rPr>
          <w:rFonts w:ascii="Times New Roman" w:hAnsi="Times New Roman"/>
          <w:sz w:val="24"/>
          <w:szCs w:val="24"/>
        </w:rPr>
      </w:pPr>
      <w:r w:rsidRPr="00730C1F">
        <w:rPr>
          <w:rFonts w:ascii="Times New Roman" w:hAnsi="Times New Roman"/>
          <w:sz w:val="24"/>
          <w:szCs w:val="24"/>
        </w:rPr>
        <w:t>Арендодатель:</w:t>
      </w:r>
    </w:p>
    <w:p w:rsidR="00BB1F54" w:rsidRPr="00730C1F" w:rsidRDefault="00BB1F54" w:rsidP="00BB1F54">
      <w:pPr>
        <w:jc w:val="both"/>
        <w:rPr>
          <w:rFonts w:ascii="Times New Roman" w:hAnsi="Times New Roman"/>
          <w:sz w:val="24"/>
          <w:szCs w:val="24"/>
        </w:rPr>
      </w:pPr>
      <w:r w:rsidRPr="00730C1F">
        <w:rPr>
          <w:rFonts w:ascii="Times New Roman" w:hAnsi="Times New Roman"/>
          <w:sz w:val="24"/>
          <w:szCs w:val="24"/>
        </w:rPr>
        <w:t>Департамент имущественных и земельных отношений администрации Ханты-Мансийского района</w:t>
      </w:r>
    </w:p>
    <w:p w:rsidR="00BB1F54" w:rsidRPr="00730C1F" w:rsidRDefault="00BB1F54" w:rsidP="00BB1F54">
      <w:pPr>
        <w:pStyle w:val="ab"/>
        <w:jc w:val="both"/>
        <w:rPr>
          <w:rFonts w:ascii="Times New Roman" w:hAnsi="Times New Roman"/>
          <w:sz w:val="24"/>
          <w:szCs w:val="24"/>
        </w:rPr>
      </w:pPr>
      <w:r w:rsidRPr="00730C1F">
        <w:rPr>
          <w:rFonts w:ascii="Times New Roman" w:hAnsi="Times New Roman"/>
          <w:sz w:val="24"/>
          <w:szCs w:val="24"/>
        </w:rPr>
        <w:t>628002 Тюменская обл.</w:t>
      </w:r>
      <w:r w:rsidRPr="00730C1F">
        <w:rPr>
          <w:rFonts w:ascii="Times New Roman" w:hAnsi="Times New Roman"/>
          <w:sz w:val="24"/>
          <w:szCs w:val="24"/>
        </w:rPr>
        <w:tab/>
      </w:r>
      <w:r w:rsidRPr="00730C1F">
        <w:rPr>
          <w:rFonts w:ascii="Times New Roman" w:hAnsi="Times New Roman"/>
          <w:sz w:val="24"/>
          <w:szCs w:val="24"/>
        </w:rPr>
        <w:tab/>
      </w:r>
      <w:r w:rsidRPr="00730C1F">
        <w:rPr>
          <w:rFonts w:ascii="Times New Roman" w:hAnsi="Times New Roman"/>
          <w:sz w:val="24"/>
          <w:szCs w:val="24"/>
        </w:rPr>
        <w:tab/>
      </w:r>
      <w:r w:rsidRPr="00730C1F">
        <w:rPr>
          <w:rFonts w:ascii="Times New Roman" w:hAnsi="Times New Roman"/>
          <w:sz w:val="24"/>
          <w:szCs w:val="24"/>
        </w:rPr>
        <w:tab/>
        <w:t xml:space="preserve">ИНН 8601026093  КПП 860101001 </w:t>
      </w:r>
    </w:p>
    <w:p w:rsidR="00BB1F54" w:rsidRPr="00730C1F" w:rsidRDefault="00BB1F54" w:rsidP="00BB1F54">
      <w:pPr>
        <w:pStyle w:val="ab"/>
        <w:jc w:val="both"/>
        <w:rPr>
          <w:rFonts w:ascii="Times New Roman" w:hAnsi="Times New Roman"/>
          <w:sz w:val="24"/>
          <w:szCs w:val="24"/>
        </w:rPr>
      </w:pPr>
      <w:r w:rsidRPr="00730C1F">
        <w:rPr>
          <w:rFonts w:ascii="Times New Roman" w:hAnsi="Times New Roman"/>
          <w:sz w:val="24"/>
          <w:szCs w:val="24"/>
        </w:rPr>
        <w:t xml:space="preserve"> г. Ханты-Мансийск, ул. Гагарина, 214               ОКПО 78198687</w:t>
      </w:r>
    </w:p>
    <w:p w:rsidR="00BB1F54" w:rsidRPr="00730C1F" w:rsidRDefault="00BB1F54" w:rsidP="00BB1F54">
      <w:pPr>
        <w:pStyle w:val="ab"/>
        <w:jc w:val="both"/>
        <w:rPr>
          <w:rFonts w:ascii="Times New Roman" w:hAnsi="Times New Roman"/>
          <w:sz w:val="24"/>
          <w:szCs w:val="24"/>
        </w:rPr>
      </w:pPr>
      <w:r w:rsidRPr="00730C1F">
        <w:rPr>
          <w:rFonts w:ascii="Times New Roman" w:hAnsi="Times New Roman"/>
          <w:sz w:val="24"/>
          <w:szCs w:val="24"/>
        </w:rPr>
        <w:t xml:space="preserve">Тел. 35-28-10 факс 35-28-11                                 ОКАТО 71131000000 БИК 047162000 </w:t>
      </w:r>
    </w:p>
    <w:p w:rsidR="00BB1F54" w:rsidRPr="00730C1F" w:rsidRDefault="00BB1F54" w:rsidP="00BB1F54">
      <w:pPr>
        <w:pStyle w:val="ab"/>
        <w:jc w:val="both"/>
        <w:rPr>
          <w:rFonts w:ascii="Times New Roman" w:hAnsi="Times New Roman"/>
          <w:sz w:val="24"/>
          <w:szCs w:val="24"/>
        </w:rPr>
      </w:pPr>
      <w:r w:rsidRPr="00730C1F">
        <w:rPr>
          <w:rFonts w:ascii="Times New Roman" w:hAnsi="Times New Roman"/>
          <w:sz w:val="24"/>
          <w:szCs w:val="24"/>
        </w:rPr>
        <w:t xml:space="preserve">                                                                                ОКВЭД 75.11.31</w:t>
      </w:r>
    </w:p>
    <w:p w:rsidR="00BB1F54" w:rsidRPr="00730C1F" w:rsidRDefault="00BB1F54" w:rsidP="00BB1F54">
      <w:pPr>
        <w:pStyle w:val="ab"/>
        <w:jc w:val="both"/>
        <w:rPr>
          <w:rFonts w:ascii="Times New Roman" w:hAnsi="Times New Roman"/>
          <w:sz w:val="24"/>
          <w:szCs w:val="24"/>
        </w:rPr>
      </w:pPr>
      <w:r w:rsidRPr="00730C1F">
        <w:rPr>
          <w:rFonts w:ascii="Times New Roman" w:hAnsi="Times New Roman"/>
          <w:sz w:val="24"/>
          <w:szCs w:val="24"/>
        </w:rPr>
        <w:t xml:space="preserve">                                                                                Р/С 40204810900000000002</w:t>
      </w:r>
    </w:p>
    <w:p w:rsidR="00BB1F54" w:rsidRPr="00730C1F" w:rsidRDefault="00BB1F54" w:rsidP="00BB1F54">
      <w:pPr>
        <w:pStyle w:val="ab"/>
        <w:jc w:val="both"/>
        <w:rPr>
          <w:rFonts w:ascii="Times New Roman" w:hAnsi="Times New Roman"/>
          <w:sz w:val="24"/>
          <w:szCs w:val="24"/>
        </w:rPr>
      </w:pPr>
      <w:r w:rsidRPr="00730C1F">
        <w:rPr>
          <w:rFonts w:ascii="Times New Roman" w:hAnsi="Times New Roman"/>
          <w:sz w:val="24"/>
          <w:szCs w:val="24"/>
        </w:rPr>
        <w:t xml:space="preserve">                                                                                 РКЦ Ханты-Мансийска, г.Ханты-Мансийск</w:t>
      </w:r>
    </w:p>
    <w:p w:rsidR="00BB1F54" w:rsidRPr="00730C1F" w:rsidRDefault="00BB1F54" w:rsidP="00BB1F54">
      <w:pPr>
        <w:jc w:val="both"/>
        <w:rPr>
          <w:rFonts w:ascii="Times New Roman" w:hAnsi="Times New Roman"/>
          <w:bCs/>
          <w:sz w:val="24"/>
          <w:szCs w:val="24"/>
        </w:rPr>
      </w:pPr>
    </w:p>
    <w:p w:rsidR="00BB1F54" w:rsidRPr="00730C1F" w:rsidRDefault="00BB1F54" w:rsidP="00BB1F54">
      <w:pPr>
        <w:jc w:val="both"/>
        <w:rPr>
          <w:rFonts w:ascii="Times New Roman" w:hAnsi="Times New Roman"/>
          <w:bCs/>
          <w:sz w:val="24"/>
          <w:szCs w:val="24"/>
        </w:rPr>
      </w:pPr>
      <w:r w:rsidRPr="00730C1F">
        <w:rPr>
          <w:rFonts w:ascii="Times New Roman" w:hAnsi="Times New Roman"/>
          <w:bCs/>
          <w:sz w:val="24"/>
          <w:szCs w:val="24"/>
        </w:rPr>
        <w:t>Директор департамента     ____________________         В.А.Попов</w:t>
      </w:r>
    </w:p>
    <w:p w:rsidR="00BB1F54" w:rsidRPr="00730C1F" w:rsidRDefault="00BB1F54" w:rsidP="00BB1F54">
      <w:pPr>
        <w:jc w:val="both"/>
        <w:rPr>
          <w:rFonts w:ascii="Times New Roman" w:hAnsi="Times New Roman"/>
          <w:bCs/>
          <w:sz w:val="24"/>
          <w:szCs w:val="24"/>
        </w:rPr>
      </w:pPr>
    </w:p>
    <w:p w:rsidR="00BB1F54" w:rsidRPr="00730C1F" w:rsidRDefault="00BB1F54" w:rsidP="00BB1F54">
      <w:pPr>
        <w:jc w:val="both"/>
        <w:rPr>
          <w:rFonts w:ascii="Times New Roman" w:hAnsi="Times New Roman"/>
          <w:sz w:val="24"/>
          <w:szCs w:val="24"/>
        </w:rPr>
      </w:pPr>
    </w:p>
    <w:p w:rsidR="00BB1F54" w:rsidRPr="00730C1F" w:rsidRDefault="00BB1F54" w:rsidP="00BB1F54">
      <w:pPr>
        <w:widowControl w:val="0"/>
        <w:ind w:right="10"/>
        <w:jc w:val="both"/>
        <w:rPr>
          <w:rFonts w:ascii="Times New Roman" w:hAnsi="Times New Roman"/>
          <w:iCs/>
          <w:sz w:val="24"/>
          <w:szCs w:val="24"/>
        </w:rPr>
      </w:pPr>
      <w:r w:rsidRPr="00730C1F">
        <w:rPr>
          <w:rFonts w:ascii="Times New Roman" w:hAnsi="Times New Roman"/>
          <w:iCs/>
          <w:sz w:val="24"/>
          <w:szCs w:val="24"/>
        </w:rPr>
        <w:t>Арендатор:</w:t>
      </w:r>
    </w:p>
    <w:p w:rsidR="00BB1F54" w:rsidRPr="00730C1F" w:rsidRDefault="00BB1F54" w:rsidP="00BB1F54">
      <w:pPr>
        <w:widowControl w:val="0"/>
        <w:ind w:right="10"/>
        <w:jc w:val="both"/>
        <w:rPr>
          <w:rFonts w:ascii="Times New Roman" w:hAnsi="Times New Roman"/>
          <w:iCs/>
          <w:sz w:val="24"/>
          <w:szCs w:val="24"/>
        </w:rPr>
      </w:pPr>
      <w:r w:rsidRPr="00730C1F">
        <w:rPr>
          <w:rFonts w:ascii="Times New Roman" w:hAnsi="Times New Roman"/>
          <w:iCs/>
          <w:sz w:val="24"/>
          <w:szCs w:val="24"/>
        </w:rPr>
        <w:t>________________________________________________________________________________________________________________________________________________________________</w:t>
      </w:r>
    </w:p>
    <w:p w:rsidR="00BB1F54" w:rsidRPr="00730C1F" w:rsidRDefault="00BB1F54" w:rsidP="00BB1F54">
      <w:pPr>
        <w:widowControl w:val="0"/>
        <w:ind w:right="10"/>
        <w:jc w:val="both"/>
        <w:rPr>
          <w:rFonts w:ascii="Times New Roman" w:hAnsi="Times New Roman"/>
          <w:bCs/>
          <w:iCs/>
          <w:sz w:val="24"/>
          <w:szCs w:val="24"/>
        </w:rPr>
      </w:pPr>
    </w:p>
    <w:p w:rsidR="00BB1F54" w:rsidRPr="00730C1F" w:rsidRDefault="00BB1F54" w:rsidP="00BB1F54">
      <w:pPr>
        <w:widowControl w:val="0"/>
        <w:ind w:right="10"/>
        <w:jc w:val="both"/>
        <w:rPr>
          <w:rFonts w:ascii="Times New Roman" w:hAnsi="Times New Roman"/>
          <w:bCs/>
          <w:iCs/>
          <w:sz w:val="24"/>
          <w:szCs w:val="24"/>
        </w:rPr>
      </w:pPr>
      <w:r w:rsidRPr="00730C1F">
        <w:rPr>
          <w:rFonts w:ascii="Times New Roman" w:hAnsi="Times New Roman"/>
          <w:bCs/>
          <w:iCs/>
          <w:sz w:val="24"/>
          <w:szCs w:val="24"/>
        </w:rPr>
        <w:t>Представитель Арендатора</w:t>
      </w:r>
    </w:p>
    <w:p w:rsidR="00BB1F54" w:rsidRPr="00730C1F" w:rsidRDefault="00BB1F54" w:rsidP="00BB1F54">
      <w:pPr>
        <w:widowControl w:val="0"/>
        <w:ind w:right="10"/>
        <w:jc w:val="both"/>
        <w:rPr>
          <w:rFonts w:ascii="Times New Roman" w:hAnsi="Times New Roman"/>
          <w:sz w:val="24"/>
          <w:szCs w:val="24"/>
        </w:rPr>
      </w:pPr>
      <w:r w:rsidRPr="00730C1F">
        <w:rPr>
          <w:rFonts w:ascii="Times New Roman" w:hAnsi="Times New Roman"/>
          <w:bCs/>
          <w:iCs/>
          <w:sz w:val="24"/>
          <w:szCs w:val="24"/>
        </w:rPr>
        <w:t>по доверенности       ___________________                         ____________________</w:t>
      </w:r>
    </w:p>
    <w:p w:rsidR="00DB41A4" w:rsidRPr="00730C1F" w:rsidRDefault="00DB41A4" w:rsidP="006438B2">
      <w:pPr>
        <w:pStyle w:val="a5"/>
        <w:jc w:val="both"/>
        <w:rPr>
          <w:rFonts w:ascii="Times New Roman" w:hAnsi="Times New Roman" w:cs="Times New Roman"/>
          <w:sz w:val="24"/>
          <w:szCs w:val="24"/>
        </w:rPr>
      </w:pPr>
    </w:p>
    <w:sectPr w:rsidR="00DB41A4" w:rsidRPr="00730C1F" w:rsidSect="00C67BAD">
      <w:pgSz w:w="11906" w:h="16838"/>
      <w:pgMar w:top="709" w:right="707" w:bottom="709"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drawingGridHorizontalSpacing w:val="140"/>
  <w:displayHorizontalDrawingGridEvery w:val="2"/>
  <w:characterSpacingControl w:val="doNotCompress"/>
  <w:compat/>
  <w:rsids>
    <w:rsidRoot w:val="00A258F8"/>
    <w:rsid w:val="00004753"/>
    <w:rsid w:val="00010561"/>
    <w:rsid w:val="00030378"/>
    <w:rsid w:val="000364E7"/>
    <w:rsid w:val="00037B37"/>
    <w:rsid w:val="000774DB"/>
    <w:rsid w:val="00090E45"/>
    <w:rsid w:val="000B163C"/>
    <w:rsid w:val="000B4BC4"/>
    <w:rsid w:val="000E2096"/>
    <w:rsid w:val="000E2CDD"/>
    <w:rsid w:val="000E6735"/>
    <w:rsid w:val="000F12AD"/>
    <w:rsid w:val="0013013C"/>
    <w:rsid w:val="00136AB6"/>
    <w:rsid w:val="001557CA"/>
    <w:rsid w:val="00157F93"/>
    <w:rsid w:val="0016106F"/>
    <w:rsid w:val="00167192"/>
    <w:rsid w:val="001812F9"/>
    <w:rsid w:val="001840C8"/>
    <w:rsid w:val="0018737E"/>
    <w:rsid w:val="001C0244"/>
    <w:rsid w:val="001C144A"/>
    <w:rsid w:val="001E540E"/>
    <w:rsid w:val="001F70F5"/>
    <w:rsid w:val="00262271"/>
    <w:rsid w:val="00277D1F"/>
    <w:rsid w:val="00286977"/>
    <w:rsid w:val="002A7473"/>
    <w:rsid w:val="002B0C25"/>
    <w:rsid w:val="002B4AF7"/>
    <w:rsid w:val="002C484C"/>
    <w:rsid w:val="002C5579"/>
    <w:rsid w:val="002C7FFC"/>
    <w:rsid w:val="002E46B9"/>
    <w:rsid w:val="002F2EE8"/>
    <w:rsid w:val="002F3CC5"/>
    <w:rsid w:val="00303396"/>
    <w:rsid w:val="00311EB1"/>
    <w:rsid w:val="00334132"/>
    <w:rsid w:val="00334404"/>
    <w:rsid w:val="00336522"/>
    <w:rsid w:val="003377D5"/>
    <w:rsid w:val="00341BCC"/>
    <w:rsid w:val="00342A44"/>
    <w:rsid w:val="00360459"/>
    <w:rsid w:val="00370978"/>
    <w:rsid w:val="003A00CD"/>
    <w:rsid w:val="003A0475"/>
    <w:rsid w:val="003A1A58"/>
    <w:rsid w:val="003A64DB"/>
    <w:rsid w:val="003B4817"/>
    <w:rsid w:val="003C2A12"/>
    <w:rsid w:val="003D21B9"/>
    <w:rsid w:val="003E112D"/>
    <w:rsid w:val="003E4A6F"/>
    <w:rsid w:val="003E5CB8"/>
    <w:rsid w:val="0040520D"/>
    <w:rsid w:val="00410E31"/>
    <w:rsid w:val="0043360F"/>
    <w:rsid w:val="00440A40"/>
    <w:rsid w:val="00451D05"/>
    <w:rsid w:val="00460306"/>
    <w:rsid w:val="004655D4"/>
    <w:rsid w:val="00477166"/>
    <w:rsid w:val="004958A3"/>
    <w:rsid w:val="00497507"/>
    <w:rsid w:val="004A4C4A"/>
    <w:rsid w:val="004B06D5"/>
    <w:rsid w:val="004D3873"/>
    <w:rsid w:val="004E394E"/>
    <w:rsid w:val="004E59AE"/>
    <w:rsid w:val="004F4DF2"/>
    <w:rsid w:val="00513ADF"/>
    <w:rsid w:val="0052158E"/>
    <w:rsid w:val="00545F7F"/>
    <w:rsid w:val="00550667"/>
    <w:rsid w:val="00557B4E"/>
    <w:rsid w:val="005C044A"/>
    <w:rsid w:val="005D16ED"/>
    <w:rsid w:val="005D5F60"/>
    <w:rsid w:val="005E1EBD"/>
    <w:rsid w:val="005E461D"/>
    <w:rsid w:val="005F2532"/>
    <w:rsid w:val="006129B4"/>
    <w:rsid w:val="006303EC"/>
    <w:rsid w:val="00643584"/>
    <w:rsid w:val="006438B2"/>
    <w:rsid w:val="00651701"/>
    <w:rsid w:val="00654BCD"/>
    <w:rsid w:val="00654D97"/>
    <w:rsid w:val="00654F97"/>
    <w:rsid w:val="006661B1"/>
    <w:rsid w:val="006952E8"/>
    <w:rsid w:val="00697CB3"/>
    <w:rsid w:val="006B4968"/>
    <w:rsid w:val="006D69B1"/>
    <w:rsid w:val="006D7D42"/>
    <w:rsid w:val="006F4606"/>
    <w:rsid w:val="00702F63"/>
    <w:rsid w:val="00704515"/>
    <w:rsid w:val="00715817"/>
    <w:rsid w:val="0072771C"/>
    <w:rsid w:val="00730C1F"/>
    <w:rsid w:val="00740591"/>
    <w:rsid w:val="007421B0"/>
    <w:rsid w:val="00743A7A"/>
    <w:rsid w:val="00756EE5"/>
    <w:rsid w:val="00765130"/>
    <w:rsid w:val="00766418"/>
    <w:rsid w:val="00767A58"/>
    <w:rsid w:val="00782978"/>
    <w:rsid w:val="0078347E"/>
    <w:rsid w:val="00791A2C"/>
    <w:rsid w:val="0079718E"/>
    <w:rsid w:val="007A36FA"/>
    <w:rsid w:val="007A54B9"/>
    <w:rsid w:val="007B22DE"/>
    <w:rsid w:val="007B2AD6"/>
    <w:rsid w:val="007D2ABA"/>
    <w:rsid w:val="007D4A3E"/>
    <w:rsid w:val="008225D0"/>
    <w:rsid w:val="00832382"/>
    <w:rsid w:val="00856E59"/>
    <w:rsid w:val="00861ADC"/>
    <w:rsid w:val="00875BD6"/>
    <w:rsid w:val="008776E1"/>
    <w:rsid w:val="008854BC"/>
    <w:rsid w:val="008A0C5D"/>
    <w:rsid w:val="008B0CA1"/>
    <w:rsid w:val="008B23F6"/>
    <w:rsid w:val="008C0D62"/>
    <w:rsid w:val="008C7E8F"/>
    <w:rsid w:val="008D778E"/>
    <w:rsid w:val="008E0562"/>
    <w:rsid w:val="008E14EB"/>
    <w:rsid w:val="008E4933"/>
    <w:rsid w:val="008F707F"/>
    <w:rsid w:val="009074C3"/>
    <w:rsid w:val="00922952"/>
    <w:rsid w:val="00952732"/>
    <w:rsid w:val="009630E8"/>
    <w:rsid w:val="009746A3"/>
    <w:rsid w:val="009B54DE"/>
    <w:rsid w:val="009D32FA"/>
    <w:rsid w:val="009E7429"/>
    <w:rsid w:val="00A04D89"/>
    <w:rsid w:val="00A24FE8"/>
    <w:rsid w:val="00A258F8"/>
    <w:rsid w:val="00A36DEA"/>
    <w:rsid w:val="00A4397D"/>
    <w:rsid w:val="00A504A2"/>
    <w:rsid w:val="00A6234A"/>
    <w:rsid w:val="00A629F3"/>
    <w:rsid w:val="00A66FEC"/>
    <w:rsid w:val="00A705DE"/>
    <w:rsid w:val="00A86419"/>
    <w:rsid w:val="00A91E50"/>
    <w:rsid w:val="00AB2AB0"/>
    <w:rsid w:val="00AB3D9D"/>
    <w:rsid w:val="00AB61D3"/>
    <w:rsid w:val="00AC3632"/>
    <w:rsid w:val="00AD0CAA"/>
    <w:rsid w:val="00AD1430"/>
    <w:rsid w:val="00AD58AE"/>
    <w:rsid w:val="00B1435F"/>
    <w:rsid w:val="00B1703E"/>
    <w:rsid w:val="00B26250"/>
    <w:rsid w:val="00B42670"/>
    <w:rsid w:val="00B50327"/>
    <w:rsid w:val="00B53188"/>
    <w:rsid w:val="00B616B0"/>
    <w:rsid w:val="00B82BE4"/>
    <w:rsid w:val="00B87E62"/>
    <w:rsid w:val="00BA1CCD"/>
    <w:rsid w:val="00BA6DC7"/>
    <w:rsid w:val="00BB1F54"/>
    <w:rsid w:val="00BB27DE"/>
    <w:rsid w:val="00BC09B5"/>
    <w:rsid w:val="00BD264C"/>
    <w:rsid w:val="00BD61E2"/>
    <w:rsid w:val="00BD7968"/>
    <w:rsid w:val="00BE0914"/>
    <w:rsid w:val="00BE5954"/>
    <w:rsid w:val="00C03725"/>
    <w:rsid w:val="00C04CD6"/>
    <w:rsid w:val="00C0504E"/>
    <w:rsid w:val="00C40B55"/>
    <w:rsid w:val="00C670BC"/>
    <w:rsid w:val="00C67BAD"/>
    <w:rsid w:val="00C81975"/>
    <w:rsid w:val="00CA3D41"/>
    <w:rsid w:val="00CA6D1D"/>
    <w:rsid w:val="00CD1E26"/>
    <w:rsid w:val="00CF6D66"/>
    <w:rsid w:val="00D207D7"/>
    <w:rsid w:val="00D21A94"/>
    <w:rsid w:val="00D32425"/>
    <w:rsid w:val="00D3542A"/>
    <w:rsid w:val="00D43BE0"/>
    <w:rsid w:val="00D456EA"/>
    <w:rsid w:val="00D66A5A"/>
    <w:rsid w:val="00D73780"/>
    <w:rsid w:val="00DA1335"/>
    <w:rsid w:val="00DA6A6A"/>
    <w:rsid w:val="00DB0E42"/>
    <w:rsid w:val="00DB332C"/>
    <w:rsid w:val="00DB41A4"/>
    <w:rsid w:val="00DE4DB5"/>
    <w:rsid w:val="00E148FE"/>
    <w:rsid w:val="00E16EEC"/>
    <w:rsid w:val="00E20646"/>
    <w:rsid w:val="00E3151B"/>
    <w:rsid w:val="00E55F0D"/>
    <w:rsid w:val="00E6011C"/>
    <w:rsid w:val="00E61150"/>
    <w:rsid w:val="00E61ABA"/>
    <w:rsid w:val="00E63DE3"/>
    <w:rsid w:val="00E66858"/>
    <w:rsid w:val="00E66AD3"/>
    <w:rsid w:val="00E70993"/>
    <w:rsid w:val="00EA1E6F"/>
    <w:rsid w:val="00EC0748"/>
    <w:rsid w:val="00ED6EBC"/>
    <w:rsid w:val="00EE45CF"/>
    <w:rsid w:val="00EF2966"/>
    <w:rsid w:val="00F011B7"/>
    <w:rsid w:val="00F04B32"/>
    <w:rsid w:val="00F35220"/>
    <w:rsid w:val="00F548F7"/>
    <w:rsid w:val="00F75512"/>
    <w:rsid w:val="00F86B91"/>
    <w:rsid w:val="00F90D60"/>
    <w:rsid w:val="00FB2D36"/>
    <w:rsid w:val="00FC588D"/>
    <w:rsid w:val="00FC6CDF"/>
    <w:rsid w:val="00FC755B"/>
    <w:rsid w:val="00FD6EAD"/>
    <w:rsid w:val="00FE3143"/>
    <w:rsid w:val="00FF0E75"/>
    <w:rsid w:val="00FF141F"/>
    <w:rsid w:val="00FF266B"/>
    <w:rsid w:val="00FF449A"/>
    <w:rsid w:val="00F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mrn.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4821</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32237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Рублёвская Е.Е.</cp:lastModifiedBy>
  <cp:revision>2</cp:revision>
  <cp:lastPrinted>2017-11-20T12:45:00Z</cp:lastPrinted>
  <dcterms:created xsi:type="dcterms:W3CDTF">2017-11-23T03:47:00Z</dcterms:created>
  <dcterms:modified xsi:type="dcterms:W3CDTF">2017-11-23T03:47:00Z</dcterms:modified>
</cp:coreProperties>
</file>